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A758" w14:textId="77777777" w:rsidR="00CC1E7F" w:rsidRDefault="00BF7F47" w:rsidP="007A68ED">
      <w:pPr>
        <w:spacing w:after="0"/>
        <w:rPr>
          <w:b/>
          <w:sz w:val="24"/>
        </w:rPr>
      </w:pPr>
      <w:r w:rsidRPr="00032C90">
        <w:rPr>
          <w:b/>
          <w:sz w:val="24"/>
        </w:rPr>
        <w:t xml:space="preserve">1. </w:t>
      </w:r>
      <w:r w:rsidR="00972776">
        <w:rPr>
          <w:b/>
          <w:sz w:val="24"/>
        </w:rPr>
        <w:t>Your Details</w:t>
      </w:r>
    </w:p>
    <w:tbl>
      <w:tblPr>
        <w:tblStyle w:val="TableGrid"/>
        <w:tblW w:w="0" w:type="auto"/>
        <w:tblInd w:w="108" w:type="dxa"/>
        <w:tblLook w:val="04A0" w:firstRow="1" w:lastRow="0" w:firstColumn="1" w:lastColumn="0" w:noHBand="0" w:noVBand="1"/>
      </w:tblPr>
      <w:tblGrid>
        <w:gridCol w:w="4643"/>
        <w:gridCol w:w="1071"/>
        <w:gridCol w:w="4644"/>
      </w:tblGrid>
      <w:tr w:rsidR="00CC1E7F" w14:paraId="238AA75C" w14:textId="77777777" w:rsidTr="00DA0144">
        <w:tc>
          <w:tcPr>
            <w:tcW w:w="4680" w:type="dxa"/>
            <w:tcBorders>
              <w:top w:val="nil"/>
              <w:left w:val="nil"/>
              <w:right w:val="nil"/>
            </w:tcBorders>
          </w:tcPr>
          <w:p w14:paraId="238AA759" w14:textId="7A5FBBE1" w:rsidR="00CC1E7F" w:rsidRDefault="00BF7F47" w:rsidP="007A68ED">
            <w:r w:rsidRPr="00475786">
              <w:rPr>
                <w:b/>
              </w:rPr>
              <w:t>1a</w:t>
            </w:r>
            <w:r>
              <w:t xml:space="preserve">. </w:t>
            </w:r>
            <w:r w:rsidR="0010705D">
              <w:t>Full</w:t>
            </w:r>
            <w:r w:rsidR="00CC1E7F">
              <w:t xml:space="preserve"> Name</w:t>
            </w:r>
          </w:p>
        </w:tc>
        <w:tc>
          <w:tcPr>
            <w:tcW w:w="1080" w:type="dxa"/>
            <w:tcBorders>
              <w:top w:val="nil"/>
              <w:left w:val="nil"/>
              <w:bottom w:val="nil"/>
              <w:right w:val="nil"/>
            </w:tcBorders>
          </w:tcPr>
          <w:p w14:paraId="238AA75A" w14:textId="77777777" w:rsidR="00CC1E7F" w:rsidRDefault="00CC1E7F" w:rsidP="007A68ED"/>
        </w:tc>
        <w:tc>
          <w:tcPr>
            <w:tcW w:w="4680" w:type="dxa"/>
            <w:tcBorders>
              <w:top w:val="nil"/>
              <w:left w:val="nil"/>
              <w:right w:val="nil"/>
            </w:tcBorders>
          </w:tcPr>
          <w:p w14:paraId="238AA75B" w14:textId="3C9C2942" w:rsidR="00CC1E7F" w:rsidRDefault="00BF7F47" w:rsidP="007A68ED">
            <w:r w:rsidRPr="00475786">
              <w:rPr>
                <w:b/>
              </w:rPr>
              <w:t>1b</w:t>
            </w:r>
            <w:r>
              <w:t xml:space="preserve">. </w:t>
            </w:r>
            <w:r w:rsidR="0010705D">
              <w:t>Date of Birth</w:t>
            </w:r>
          </w:p>
        </w:tc>
      </w:tr>
      <w:tr w:rsidR="00CC1E7F" w14:paraId="238AA760" w14:textId="77777777" w:rsidTr="005A41BA">
        <w:trPr>
          <w:trHeight w:val="680"/>
        </w:trPr>
        <w:tc>
          <w:tcPr>
            <w:tcW w:w="4680" w:type="dxa"/>
            <w:tcBorders>
              <w:bottom w:val="single" w:sz="4" w:space="0" w:color="auto"/>
            </w:tcBorders>
            <w:vAlign w:val="center"/>
          </w:tcPr>
          <w:p w14:paraId="238AA75D" w14:textId="77777777" w:rsidR="00CC1E7F" w:rsidRDefault="00CC1E7F" w:rsidP="007A68ED"/>
        </w:tc>
        <w:tc>
          <w:tcPr>
            <w:tcW w:w="1080" w:type="dxa"/>
            <w:tcBorders>
              <w:top w:val="nil"/>
              <w:bottom w:val="nil"/>
            </w:tcBorders>
          </w:tcPr>
          <w:p w14:paraId="238AA75E" w14:textId="77777777" w:rsidR="00CC1E7F" w:rsidRDefault="00CC1E7F" w:rsidP="007A68ED"/>
        </w:tc>
        <w:tc>
          <w:tcPr>
            <w:tcW w:w="4680" w:type="dxa"/>
            <w:tcBorders>
              <w:bottom w:val="single" w:sz="4" w:space="0" w:color="auto"/>
            </w:tcBorders>
            <w:vAlign w:val="center"/>
          </w:tcPr>
          <w:p w14:paraId="238AA75F" w14:textId="77777777" w:rsidR="00CC1E7F" w:rsidRDefault="00CC1E7F" w:rsidP="007A68ED"/>
        </w:tc>
      </w:tr>
      <w:tr w:rsidR="00CC1E7F" w14:paraId="238AA764" w14:textId="77777777" w:rsidTr="00DA0144">
        <w:tc>
          <w:tcPr>
            <w:tcW w:w="4680" w:type="dxa"/>
            <w:tcBorders>
              <w:left w:val="nil"/>
              <w:bottom w:val="nil"/>
              <w:right w:val="nil"/>
            </w:tcBorders>
          </w:tcPr>
          <w:p w14:paraId="238AA761" w14:textId="77777777" w:rsidR="00CC1E7F" w:rsidRDefault="00CC1E7F" w:rsidP="007A68ED"/>
        </w:tc>
        <w:tc>
          <w:tcPr>
            <w:tcW w:w="1080" w:type="dxa"/>
            <w:tcBorders>
              <w:top w:val="nil"/>
              <w:left w:val="nil"/>
              <w:bottom w:val="nil"/>
              <w:right w:val="nil"/>
            </w:tcBorders>
          </w:tcPr>
          <w:p w14:paraId="238AA762" w14:textId="77777777" w:rsidR="00CC1E7F" w:rsidRDefault="00CC1E7F" w:rsidP="007A68ED"/>
        </w:tc>
        <w:tc>
          <w:tcPr>
            <w:tcW w:w="4680" w:type="dxa"/>
            <w:tcBorders>
              <w:left w:val="nil"/>
              <w:bottom w:val="nil"/>
              <w:right w:val="nil"/>
            </w:tcBorders>
          </w:tcPr>
          <w:p w14:paraId="238AA763" w14:textId="77777777" w:rsidR="00CC1E7F" w:rsidRDefault="00CC1E7F" w:rsidP="007A68ED"/>
        </w:tc>
      </w:tr>
      <w:tr w:rsidR="00987C47" w14:paraId="238AA768" w14:textId="77777777" w:rsidTr="00DA0144">
        <w:tc>
          <w:tcPr>
            <w:tcW w:w="4680" w:type="dxa"/>
            <w:tcBorders>
              <w:top w:val="nil"/>
              <w:left w:val="nil"/>
              <w:right w:val="nil"/>
            </w:tcBorders>
          </w:tcPr>
          <w:p w14:paraId="238AA765" w14:textId="77777777" w:rsidR="00987C47" w:rsidRDefault="00D70185" w:rsidP="007A68ED">
            <w:r>
              <w:rPr>
                <w:b/>
              </w:rPr>
              <w:t>1c</w:t>
            </w:r>
            <w:r w:rsidR="00BF7F47">
              <w:t xml:space="preserve">. </w:t>
            </w:r>
            <w:r w:rsidR="00987C47">
              <w:t>Address</w:t>
            </w:r>
            <w:r w:rsidR="00AC3124">
              <w:t xml:space="preserve"> (including postcode)</w:t>
            </w:r>
          </w:p>
        </w:tc>
        <w:tc>
          <w:tcPr>
            <w:tcW w:w="1080" w:type="dxa"/>
            <w:tcBorders>
              <w:top w:val="nil"/>
              <w:left w:val="nil"/>
              <w:bottom w:val="nil"/>
              <w:right w:val="nil"/>
            </w:tcBorders>
          </w:tcPr>
          <w:p w14:paraId="238AA766" w14:textId="77777777" w:rsidR="00987C47" w:rsidRDefault="00987C47" w:rsidP="007A68ED"/>
        </w:tc>
        <w:tc>
          <w:tcPr>
            <w:tcW w:w="4680" w:type="dxa"/>
            <w:tcBorders>
              <w:top w:val="nil"/>
              <w:left w:val="nil"/>
              <w:right w:val="nil"/>
            </w:tcBorders>
          </w:tcPr>
          <w:p w14:paraId="238AA767" w14:textId="77777777" w:rsidR="00987C47" w:rsidRDefault="00BF7F47" w:rsidP="00D70185">
            <w:r w:rsidRPr="00475786">
              <w:rPr>
                <w:b/>
              </w:rPr>
              <w:t>1</w:t>
            </w:r>
            <w:r w:rsidR="00D70185">
              <w:rPr>
                <w:b/>
              </w:rPr>
              <w:t>d</w:t>
            </w:r>
            <w:r>
              <w:t xml:space="preserve">. </w:t>
            </w:r>
            <w:r w:rsidR="00AC3124">
              <w:t>Telephone Number</w:t>
            </w:r>
          </w:p>
        </w:tc>
      </w:tr>
      <w:tr w:rsidR="00987C47" w14:paraId="238AA76C" w14:textId="77777777" w:rsidTr="005A41BA">
        <w:trPr>
          <w:trHeight w:val="680"/>
        </w:trPr>
        <w:tc>
          <w:tcPr>
            <w:tcW w:w="4680" w:type="dxa"/>
            <w:vMerge w:val="restart"/>
          </w:tcPr>
          <w:p w14:paraId="238AA769" w14:textId="77777777" w:rsidR="00987C47" w:rsidRDefault="00987C47" w:rsidP="007A68ED"/>
        </w:tc>
        <w:tc>
          <w:tcPr>
            <w:tcW w:w="1080" w:type="dxa"/>
            <w:tcBorders>
              <w:top w:val="nil"/>
              <w:bottom w:val="nil"/>
            </w:tcBorders>
          </w:tcPr>
          <w:p w14:paraId="238AA76A" w14:textId="77777777" w:rsidR="00987C47" w:rsidRDefault="00987C47" w:rsidP="007A68ED"/>
        </w:tc>
        <w:tc>
          <w:tcPr>
            <w:tcW w:w="4680" w:type="dxa"/>
            <w:tcBorders>
              <w:bottom w:val="single" w:sz="4" w:space="0" w:color="auto"/>
            </w:tcBorders>
            <w:vAlign w:val="center"/>
          </w:tcPr>
          <w:p w14:paraId="238AA76B" w14:textId="77777777" w:rsidR="00987C47" w:rsidRDefault="00987C47" w:rsidP="007A68ED"/>
        </w:tc>
      </w:tr>
      <w:tr w:rsidR="00987C47" w14:paraId="238AA770" w14:textId="77777777" w:rsidTr="00DA0144">
        <w:tc>
          <w:tcPr>
            <w:tcW w:w="4680" w:type="dxa"/>
            <w:vMerge/>
          </w:tcPr>
          <w:p w14:paraId="238AA76D" w14:textId="77777777" w:rsidR="00987C47" w:rsidRDefault="00987C47" w:rsidP="007A68ED"/>
        </w:tc>
        <w:tc>
          <w:tcPr>
            <w:tcW w:w="1080" w:type="dxa"/>
            <w:tcBorders>
              <w:top w:val="nil"/>
              <w:bottom w:val="nil"/>
              <w:right w:val="nil"/>
            </w:tcBorders>
          </w:tcPr>
          <w:p w14:paraId="238AA76E" w14:textId="77777777" w:rsidR="00987C47" w:rsidRDefault="00987C47" w:rsidP="007A68ED"/>
        </w:tc>
        <w:tc>
          <w:tcPr>
            <w:tcW w:w="4680" w:type="dxa"/>
            <w:tcBorders>
              <w:left w:val="nil"/>
              <w:bottom w:val="nil"/>
              <w:right w:val="nil"/>
            </w:tcBorders>
          </w:tcPr>
          <w:p w14:paraId="238AA76F" w14:textId="77777777" w:rsidR="00987C47" w:rsidRDefault="00987C47" w:rsidP="007A68ED"/>
        </w:tc>
      </w:tr>
      <w:tr w:rsidR="00987C47" w14:paraId="238AA774" w14:textId="77777777" w:rsidTr="00DA0144">
        <w:tc>
          <w:tcPr>
            <w:tcW w:w="4680" w:type="dxa"/>
            <w:vMerge/>
          </w:tcPr>
          <w:p w14:paraId="238AA771" w14:textId="77777777" w:rsidR="00987C47" w:rsidRDefault="00987C47" w:rsidP="007A68ED"/>
        </w:tc>
        <w:tc>
          <w:tcPr>
            <w:tcW w:w="1080" w:type="dxa"/>
            <w:tcBorders>
              <w:top w:val="nil"/>
              <w:bottom w:val="nil"/>
              <w:right w:val="nil"/>
            </w:tcBorders>
          </w:tcPr>
          <w:p w14:paraId="238AA772" w14:textId="77777777" w:rsidR="00987C47" w:rsidRDefault="00987C47" w:rsidP="007A68ED"/>
        </w:tc>
        <w:tc>
          <w:tcPr>
            <w:tcW w:w="4680" w:type="dxa"/>
            <w:tcBorders>
              <w:top w:val="nil"/>
              <w:left w:val="nil"/>
              <w:right w:val="nil"/>
            </w:tcBorders>
          </w:tcPr>
          <w:p w14:paraId="238AA773" w14:textId="77777777" w:rsidR="00987C47" w:rsidRDefault="00BF7F47" w:rsidP="00D70185">
            <w:r w:rsidRPr="00475786">
              <w:rPr>
                <w:b/>
              </w:rPr>
              <w:t>1</w:t>
            </w:r>
            <w:r w:rsidR="00D70185">
              <w:rPr>
                <w:b/>
              </w:rPr>
              <w:t>e</w:t>
            </w:r>
            <w:r>
              <w:t xml:space="preserve">. </w:t>
            </w:r>
            <w:r w:rsidR="00AC3124">
              <w:t>Mobile Number</w:t>
            </w:r>
          </w:p>
        </w:tc>
      </w:tr>
      <w:tr w:rsidR="00987C47" w14:paraId="238AA778" w14:textId="77777777" w:rsidTr="005A41BA">
        <w:trPr>
          <w:trHeight w:val="680"/>
        </w:trPr>
        <w:tc>
          <w:tcPr>
            <w:tcW w:w="4680" w:type="dxa"/>
            <w:vMerge/>
            <w:tcBorders>
              <w:bottom w:val="nil"/>
            </w:tcBorders>
          </w:tcPr>
          <w:p w14:paraId="238AA775" w14:textId="77777777" w:rsidR="00987C47" w:rsidRDefault="00987C47" w:rsidP="007A68ED"/>
        </w:tc>
        <w:tc>
          <w:tcPr>
            <w:tcW w:w="1080" w:type="dxa"/>
            <w:tcBorders>
              <w:top w:val="nil"/>
              <w:bottom w:val="nil"/>
            </w:tcBorders>
          </w:tcPr>
          <w:p w14:paraId="238AA776" w14:textId="77777777" w:rsidR="00987C47" w:rsidRDefault="00987C47" w:rsidP="007A68ED"/>
        </w:tc>
        <w:tc>
          <w:tcPr>
            <w:tcW w:w="4680" w:type="dxa"/>
            <w:tcBorders>
              <w:bottom w:val="single" w:sz="4" w:space="0" w:color="auto"/>
            </w:tcBorders>
            <w:vAlign w:val="center"/>
          </w:tcPr>
          <w:p w14:paraId="238AA777" w14:textId="77777777" w:rsidR="00987C47" w:rsidRDefault="00987C47" w:rsidP="007A68ED"/>
        </w:tc>
      </w:tr>
      <w:tr w:rsidR="00BF7F47" w14:paraId="238AA77C" w14:textId="77777777" w:rsidTr="00BF7F47">
        <w:tc>
          <w:tcPr>
            <w:tcW w:w="4680" w:type="dxa"/>
            <w:tcBorders>
              <w:top w:val="nil"/>
              <w:bottom w:val="nil"/>
            </w:tcBorders>
          </w:tcPr>
          <w:p w14:paraId="238AA779" w14:textId="77777777" w:rsidR="00BF7F47" w:rsidRDefault="00BF7F47" w:rsidP="007A68ED"/>
        </w:tc>
        <w:tc>
          <w:tcPr>
            <w:tcW w:w="1080" w:type="dxa"/>
            <w:tcBorders>
              <w:top w:val="nil"/>
              <w:bottom w:val="nil"/>
              <w:right w:val="nil"/>
            </w:tcBorders>
          </w:tcPr>
          <w:p w14:paraId="238AA77A" w14:textId="77777777" w:rsidR="00BF7F47" w:rsidRDefault="00BF7F47" w:rsidP="007A68ED"/>
        </w:tc>
        <w:tc>
          <w:tcPr>
            <w:tcW w:w="4680" w:type="dxa"/>
            <w:tcBorders>
              <w:left w:val="nil"/>
              <w:bottom w:val="nil"/>
              <w:right w:val="nil"/>
            </w:tcBorders>
          </w:tcPr>
          <w:p w14:paraId="238AA77B" w14:textId="77777777" w:rsidR="00BF7F47" w:rsidRDefault="00BF7F47" w:rsidP="007A68ED"/>
        </w:tc>
      </w:tr>
      <w:tr w:rsidR="00BF7F47" w14:paraId="238AA780" w14:textId="77777777" w:rsidTr="00BF7F47">
        <w:tc>
          <w:tcPr>
            <w:tcW w:w="4680" w:type="dxa"/>
            <w:tcBorders>
              <w:top w:val="nil"/>
              <w:bottom w:val="nil"/>
            </w:tcBorders>
          </w:tcPr>
          <w:p w14:paraId="238AA77D" w14:textId="77777777" w:rsidR="00BF7F47" w:rsidRDefault="00BF7F47" w:rsidP="007A68ED"/>
        </w:tc>
        <w:tc>
          <w:tcPr>
            <w:tcW w:w="1080" w:type="dxa"/>
            <w:tcBorders>
              <w:top w:val="nil"/>
              <w:bottom w:val="nil"/>
              <w:right w:val="nil"/>
            </w:tcBorders>
          </w:tcPr>
          <w:p w14:paraId="238AA77E" w14:textId="77777777" w:rsidR="00BF7F47" w:rsidRDefault="00BF7F47" w:rsidP="007A68ED"/>
        </w:tc>
        <w:tc>
          <w:tcPr>
            <w:tcW w:w="4680" w:type="dxa"/>
            <w:tcBorders>
              <w:top w:val="nil"/>
              <w:left w:val="nil"/>
              <w:right w:val="nil"/>
            </w:tcBorders>
          </w:tcPr>
          <w:p w14:paraId="238AA77F" w14:textId="77777777" w:rsidR="00BF7F47" w:rsidRDefault="00BF7F47" w:rsidP="00D70185">
            <w:r w:rsidRPr="00475786">
              <w:rPr>
                <w:b/>
              </w:rPr>
              <w:t>1</w:t>
            </w:r>
            <w:r w:rsidR="00D70185">
              <w:rPr>
                <w:b/>
              </w:rPr>
              <w:t>f</w:t>
            </w:r>
            <w:r>
              <w:t>. Email</w:t>
            </w:r>
          </w:p>
        </w:tc>
      </w:tr>
      <w:tr w:rsidR="00BF7F47" w14:paraId="238AA784" w14:textId="77777777" w:rsidTr="005A41BA">
        <w:trPr>
          <w:trHeight w:val="680"/>
        </w:trPr>
        <w:tc>
          <w:tcPr>
            <w:tcW w:w="4680" w:type="dxa"/>
            <w:tcBorders>
              <w:top w:val="nil"/>
            </w:tcBorders>
          </w:tcPr>
          <w:p w14:paraId="238AA781" w14:textId="77777777" w:rsidR="00BF7F47" w:rsidRDefault="00BF7F47" w:rsidP="007A68ED"/>
        </w:tc>
        <w:tc>
          <w:tcPr>
            <w:tcW w:w="1080" w:type="dxa"/>
            <w:tcBorders>
              <w:top w:val="nil"/>
              <w:bottom w:val="nil"/>
            </w:tcBorders>
          </w:tcPr>
          <w:p w14:paraId="238AA782" w14:textId="77777777" w:rsidR="00BF7F47" w:rsidRDefault="00BF7F47" w:rsidP="007A68ED"/>
        </w:tc>
        <w:tc>
          <w:tcPr>
            <w:tcW w:w="4680" w:type="dxa"/>
            <w:vAlign w:val="center"/>
          </w:tcPr>
          <w:p w14:paraId="238AA783" w14:textId="77777777" w:rsidR="00BF7F47" w:rsidRDefault="00BF7F47" w:rsidP="007A68ED"/>
        </w:tc>
      </w:tr>
    </w:tbl>
    <w:p w14:paraId="238AA785" w14:textId="77777777" w:rsidR="00375347" w:rsidRDefault="00375347" w:rsidP="0010705D">
      <w:pPr>
        <w:spacing w:after="120" w:line="240" w:lineRule="auto"/>
      </w:pPr>
      <w:r>
        <w:t xml:space="preserve">You </w:t>
      </w:r>
      <w:r w:rsidRPr="00375347">
        <w:rPr>
          <w:b/>
        </w:rPr>
        <w:t>must</w:t>
      </w:r>
      <w:r>
        <w:t xml:space="preserve"> inform us if you change address during the period of </w:t>
      </w:r>
      <w:r w:rsidR="008024E4">
        <w:t>permit</w:t>
      </w:r>
      <w:r>
        <w:t>.</w:t>
      </w:r>
    </w:p>
    <w:p w14:paraId="238AA786" w14:textId="77777777" w:rsidR="00DB779F" w:rsidRDefault="00DB779F" w:rsidP="0010705D">
      <w:pPr>
        <w:spacing w:after="0" w:line="240" w:lineRule="auto"/>
        <w:rPr>
          <w:b/>
          <w:sz w:val="24"/>
        </w:rPr>
      </w:pPr>
      <w:r>
        <w:rPr>
          <w:b/>
          <w:sz w:val="24"/>
        </w:rPr>
        <w:t>2</w:t>
      </w:r>
      <w:r w:rsidRPr="00032C90">
        <w:rPr>
          <w:b/>
          <w:sz w:val="24"/>
        </w:rPr>
        <w:t xml:space="preserve">. </w:t>
      </w:r>
      <w:r>
        <w:rPr>
          <w:b/>
          <w:sz w:val="24"/>
        </w:rPr>
        <w:t>Vessel Details</w:t>
      </w:r>
      <w:r w:rsidR="009E4299">
        <w:rPr>
          <w:b/>
          <w:sz w:val="24"/>
        </w:rPr>
        <w:t xml:space="preserve"> (if applicable)</w:t>
      </w:r>
    </w:p>
    <w:tbl>
      <w:tblPr>
        <w:tblStyle w:val="TableGrid"/>
        <w:tblW w:w="10440" w:type="dxa"/>
        <w:tblInd w:w="108" w:type="dxa"/>
        <w:tblLook w:val="04A0" w:firstRow="1" w:lastRow="0" w:firstColumn="1" w:lastColumn="0" w:noHBand="0" w:noVBand="1"/>
      </w:tblPr>
      <w:tblGrid>
        <w:gridCol w:w="4680"/>
        <w:gridCol w:w="1080"/>
        <w:gridCol w:w="4680"/>
      </w:tblGrid>
      <w:tr w:rsidR="00DB779F" w14:paraId="238AA78A" w14:textId="77777777" w:rsidTr="00257715">
        <w:tc>
          <w:tcPr>
            <w:tcW w:w="4680" w:type="dxa"/>
            <w:tcBorders>
              <w:top w:val="nil"/>
              <w:left w:val="nil"/>
              <w:right w:val="nil"/>
            </w:tcBorders>
          </w:tcPr>
          <w:p w14:paraId="238AA787" w14:textId="77777777" w:rsidR="00DB779F" w:rsidRDefault="00DB779F" w:rsidP="00257715">
            <w:r>
              <w:rPr>
                <w:b/>
              </w:rPr>
              <w:t>2</w:t>
            </w:r>
            <w:r w:rsidRPr="00475786">
              <w:rPr>
                <w:b/>
              </w:rPr>
              <w:t>a</w:t>
            </w:r>
            <w:r>
              <w:t>. Name of Vessel (if applicable)</w:t>
            </w:r>
          </w:p>
        </w:tc>
        <w:tc>
          <w:tcPr>
            <w:tcW w:w="1080" w:type="dxa"/>
            <w:tcBorders>
              <w:top w:val="nil"/>
              <w:left w:val="nil"/>
              <w:bottom w:val="nil"/>
              <w:right w:val="nil"/>
            </w:tcBorders>
          </w:tcPr>
          <w:p w14:paraId="238AA788" w14:textId="77777777" w:rsidR="00DB779F" w:rsidRDefault="00DB779F" w:rsidP="00257715"/>
        </w:tc>
        <w:tc>
          <w:tcPr>
            <w:tcW w:w="4680" w:type="dxa"/>
            <w:tcBorders>
              <w:top w:val="nil"/>
              <w:left w:val="nil"/>
              <w:right w:val="nil"/>
            </w:tcBorders>
          </w:tcPr>
          <w:p w14:paraId="238AA789" w14:textId="77777777" w:rsidR="00DB779F" w:rsidRDefault="00DB779F" w:rsidP="00257715">
            <w:r>
              <w:rPr>
                <w:b/>
              </w:rPr>
              <w:t>2</w:t>
            </w:r>
            <w:r w:rsidRPr="00475786">
              <w:rPr>
                <w:b/>
              </w:rPr>
              <w:t>b</w:t>
            </w:r>
            <w:r>
              <w:t>. Port Letter and Number (PLN) (if applicable)</w:t>
            </w:r>
          </w:p>
        </w:tc>
      </w:tr>
      <w:tr w:rsidR="00DB779F" w14:paraId="238AA78E" w14:textId="77777777" w:rsidTr="00257715">
        <w:trPr>
          <w:trHeight w:val="680"/>
        </w:trPr>
        <w:tc>
          <w:tcPr>
            <w:tcW w:w="4680" w:type="dxa"/>
            <w:tcBorders>
              <w:bottom w:val="single" w:sz="4" w:space="0" w:color="auto"/>
            </w:tcBorders>
            <w:vAlign w:val="center"/>
          </w:tcPr>
          <w:p w14:paraId="238AA78B" w14:textId="77777777" w:rsidR="00DB779F" w:rsidRDefault="00DB779F" w:rsidP="00257715"/>
        </w:tc>
        <w:tc>
          <w:tcPr>
            <w:tcW w:w="1080" w:type="dxa"/>
            <w:tcBorders>
              <w:top w:val="nil"/>
              <w:bottom w:val="nil"/>
            </w:tcBorders>
          </w:tcPr>
          <w:p w14:paraId="238AA78C" w14:textId="77777777" w:rsidR="00DB779F" w:rsidRDefault="00DB779F" w:rsidP="00257715"/>
        </w:tc>
        <w:tc>
          <w:tcPr>
            <w:tcW w:w="4680" w:type="dxa"/>
            <w:tcBorders>
              <w:bottom w:val="single" w:sz="4" w:space="0" w:color="auto"/>
            </w:tcBorders>
            <w:vAlign w:val="center"/>
          </w:tcPr>
          <w:p w14:paraId="238AA78D" w14:textId="77777777" w:rsidR="00DB779F" w:rsidRDefault="00DB779F" w:rsidP="00257715"/>
        </w:tc>
      </w:tr>
      <w:tr w:rsidR="00DB779F" w14:paraId="238AA796" w14:textId="77777777" w:rsidTr="00257715">
        <w:tc>
          <w:tcPr>
            <w:tcW w:w="4680" w:type="dxa"/>
            <w:tcBorders>
              <w:top w:val="nil"/>
              <w:left w:val="nil"/>
              <w:right w:val="nil"/>
            </w:tcBorders>
          </w:tcPr>
          <w:p w14:paraId="238AA793" w14:textId="77777777" w:rsidR="00DB779F" w:rsidRPr="006C0FBF" w:rsidRDefault="00DB779F" w:rsidP="00257715">
            <w:r>
              <w:rPr>
                <w:b/>
              </w:rPr>
              <w:t xml:space="preserve">2c. </w:t>
            </w:r>
            <w:r>
              <w:t>Vessel Registration Number (if applicable)</w:t>
            </w:r>
          </w:p>
        </w:tc>
        <w:tc>
          <w:tcPr>
            <w:tcW w:w="1080" w:type="dxa"/>
            <w:tcBorders>
              <w:top w:val="nil"/>
              <w:left w:val="nil"/>
              <w:bottom w:val="nil"/>
              <w:right w:val="nil"/>
            </w:tcBorders>
          </w:tcPr>
          <w:p w14:paraId="238AA794" w14:textId="77777777" w:rsidR="00DB779F" w:rsidRDefault="00DB779F" w:rsidP="00257715"/>
        </w:tc>
        <w:tc>
          <w:tcPr>
            <w:tcW w:w="4680" w:type="dxa"/>
            <w:tcBorders>
              <w:top w:val="nil"/>
              <w:left w:val="nil"/>
              <w:right w:val="nil"/>
            </w:tcBorders>
          </w:tcPr>
          <w:p w14:paraId="238AA795" w14:textId="77777777" w:rsidR="00DB779F" w:rsidRPr="006C0FBF" w:rsidRDefault="00DB779F" w:rsidP="00DB779F">
            <w:r>
              <w:rPr>
                <w:b/>
              </w:rPr>
              <w:t xml:space="preserve">2d. </w:t>
            </w:r>
            <w:r>
              <w:t>Defra Fishing Licence Type/No. (if applicable)</w:t>
            </w:r>
          </w:p>
        </w:tc>
      </w:tr>
      <w:tr w:rsidR="00DB779F" w14:paraId="238AA79A" w14:textId="77777777" w:rsidTr="00257715">
        <w:trPr>
          <w:trHeight w:val="680"/>
        </w:trPr>
        <w:tc>
          <w:tcPr>
            <w:tcW w:w="4680" w:type="dxa"/>
            <w:tcBorders>
              <w:bottom w:val="single" w:sz="4" w:space="0" w:color="auto"/>
            </w:tcBorders>
          </w:tcPr>
          <w:p w14:paraId="238AA797" w14:textId="77777777" w:rsidR="00DB779F" w:rsidRDefault="00DB779F" w:rsidP="00257715"/>
        </w:tc>
        <w:tc>
          <w:tcPr>
            <w:tcW w:w="1080" w:type="dxa"/>
            <w:tcBorders>
              <w:top w:val="nil"/>
              <w:bottom w:val="nil"/>
            </w:tcBorders>
          </w:tcPr>
          <w:p w14:paraId="238AA798" w14:textId="77777777" w:rsidR="00DB779F" w:rsidRDefault="00DB779F" w:rsidP="00257715"/>
        </w:tc>
        <w:tc>
          <w:tcPr>
            <w:tcW w:w="4680" w:type="dxa"/>
            <w:tcBorders>
              <w:bottom w:val="single" w:sz="4" w:space="0" w:color="auto"/>
            </w:tcBorders>
          </w:tcPr>
          <w:p w14:paraId="238AA799" w14:textId="77777777" w:rsidR="00DB779F" w:rsidRDefault="00DB779F" w:rsidP="00257715"/>
        </w:tc>
      </w:tr>
    </w:tbl>
    <w:p w14:paraId="238AA79B" w14:textId="49525AAA" w:rsidR="00DB779F" w:rsidRPr="00032C90" w:rsidRDefault="009E4299" w:rsidP="00DB779F">
      <w:pPr>
        <w:spacing w:before="120" w:after="0"/>
        <w:rPr>
          <w:b/>
          <w:sz w:val="24"/>
        </w:rPr>
      </w:pPr>
      <w:r>
        <w:rPr>
          <w:b/>
          <w:sz w:val="24"/>
        </w:rPr>
        <w:t>3</w:t>
      </w:r>
      <w:r w:rsidR="00DB779F" w:rsidRPr="00032C90">
        <w:rPr>
          <w:b/>
          <w:sz w:val="24"/>
        </w:rPr>
        <w:t xml:space="preserve">. </w:t>
      </w:r>
      <w:r w:rsidR="000C0E37">
        <w:rPr>
          <w:b/>
          <w:sz w:val="24"/>
        </w:rPr>
        <w:t>Fishing Area</w:t>
      </w:r>
      <w:r w:rsidR="0032700E">
        <w:rPr>
          <w:b/>
          <w:sz w:val="24"/>
        </w:rPr>
        <w:t xml:space="preserve"> </w:t>
      </w:r>
      <w:r w:rsidR="00A87206">
        <w:rPr>
          <w:b/>
          <w:sz w:val="24"/>
        </w:rPr>
        <w:t xml:space="preserve">(see map on </w:t>
      </w:r>
      <w:r w:rsidR="0010705D">
        <w:rPr>
          <w:b/>
          <w:sz w:val="24"/>
        </w:rPr>
        <w:t>separate sheet) – you must tick at least one box</w:t>
      </w:r>
    </w:p>
    <w:tbl>
      <w:tblPr>
        <w:tblStyle w:val="TableGrid"/>
        <w:tblW w:w="0" w:type="auto"/>
        <w:tblInd w:w="108" w:type="dxa"/>
        <w:tblLook w:val="04A0" w:firstRow="1" w:lastRow="0" w:firstColumn="1" w:lastColumn="0" w:noHBand="0" w:noVBand="1"/>
      </w:tblPr>
      <w:tblGrid>
        <w:gridCol w:w="715"/>
        <w:gridCol w:w="3924"/>
        <w:gridCol w:w="704"/>
        <w:gridCol w:w="698"/>
        <w:gridCol w:w="6"/>
        <w:gridCol w:w="4311"/>
      </w:tblGrid>
      <w:tr w:rsidR="00DB779F" w14:paraId="238AA79F" w14:textId="77777777" w:rsidTr="00927626">
        <w:tc>
          <w:tcPr>
            <w:tcW w:w="4678" w:type="dxa"/>
            <w:gridSpan w:val="2"/>
            <w:tcBorders>
              <w:top w:val="nil"/>
              <w:left w:val="nil"/>
              <w:right w:val="nil"/>
            </w:tcBorders>
          </w:tcPr>
          <w:p w14:paraId="238AA79C" w14:textId="77777777" w:rsidR="00DB779F" w:rsidRPr="00821F83" w:rsidRDefault="009E4299" w:rsidP="009E4299">
            <w:pPr>
              <w:rPr>
                <w:b/>
              </w:rPr>
            </w:pPr>
            <w:r>
              <w:rPr>
                <w:b/>
              </w:rPr>
              <w:t>3</w:t>
            </w:r>
            <w:r w:rsidR="00DB779F">
              <w:rPr>
                <w:b/>
              </w:rPr>
              <w:t xml:space="preserve">a. </w:t>
            </w:r>
            <w:r>
              <w:rPr>
                <w:b/>
              </w:rPr>
              <w:t>Byelaw 26 &amp; 27 (fixed and mobile engine</w:t>
            </w:r>
            <w:r w:rsidR="001145E6">
              <w:rPr>
                <w:b/>
              </w:rPr>
              <w:t>s</w:t>
            </w:r>
            <w:r>
              <w:rPr>
                <w:b/>
              </w:rPr>
              <w:t>)</w:t>
            </w:r>
          </w:p>
        </w:tc>
        <w:tc>
          <w:tcPr>
            <w:tcW w:w="709" w:type="dxa"/>
            <w:tcBorders>
              <w:top w:val="nil"/>
              <w:left w:val="nil"/>
              <w:bottom w:val="nil"/>
              <w:right w:val="nil"/>
            </w:tcBorders>
          </w:tcPr>
          <w:p w14:paraId="238AA79D" w14:textId="77777777" w:rsidR="00DB779F" w:rsidRDefault="00DB779F" w:rsidP="00257715"/>
        </w:tc>
        <w:tc>
          <w:tcPr>
            <w:tcW w:w="5053" w:type="dxa"/>
            <w:gridSpan w:val="3"/>
            <w:tcBorders>
              <w:top w:val="nil"/>
              <w:left w:val="nil"/>
              <w:bottom w:val="single" w:sz="4" w:space="0" w:color="auto"/>
              <w:right w:val="nil"/>
            </w:tcBorders>
          </w:tcPr>
          <w:p w14:paraId="238AA79E" w14:textId="77777777" w:rsidR="00DB779F" w:rsidRPr="00155DD9" w:rsidRDefault="008524F6" w:rsidP="009E4299">
            <w:pPr>
              <w:rPr>
                <w:b/>
              </w:rPr>
            </w:pPr>
            <w:r>
              <w:rPr>
                <w:b/>
              </w:rPr>
              <w:t>3</w:t>
            </w:r>
            <w:r w:rsidR="009E4299">
              <w:rPr>
                <w:b/>
              </w:rPr>
              <w:t>b</w:t>
            </w:r>
            <w:r w:rsidR="00DB779F" w:rsidRPr="00155DD9">
              <w:rPr>
                <w:b/>
              </w:rPr>
              <w:t xml:space="preserve">. </w:t>
            </w:r>
            <w:r w:rsidR="009E4299">
              <w:rPr>
                <w:b/>
              </w:rPr>
              <w:t>Byelaw 26 (Fixed Engines Only)</w:t>
            </w:r>
          </w:p>
        </w:tc>
      </w:tr>
      <w:tr w:rsidR="00DB779F" w14:paraId="238AA7A6" w14:textId="77777777" w:rsidTr="00927626">
        <w:trPr>
          <w:trHeight w:val="680"/>
        </w:trPr>
        <w:tc>
          <w:tcPr>
            <w:tcW w:w="720" w:type="dxa"/>
            <w:tcBorders>
              <w:top w:val="single" w:sz="4" w:space="0" w:color="auto"/>
              <w:bottom w:val="single" w:sz="4" w:space="0" w:color="auto"/>
            </w:tcBorders>
          </w:tcPr>
          <w:p w14:paraId="238AA7A0" w14:textId="77777777" w:rsidR="00DB779F" w:rsidRDefault="00DB779F" w:rsidP="00257715"/>
        </w:tc>
        <w:tc>
          <w:tcPr>
            <w:tcW w:w="3958" w:type="dxa"/>
            <w:tcBorders>
              <w:top w:val="single" w:sz="4" w:space="0" w:color="auto"/>
              <w:bottom w:val="single" w:sz="4" w:space="0" w:color="auto"/>
            </w:tcBorders>
            <w:vAlign w:val="center"/>
          </w:tcPr>
          <w:p w14:paraId="238AA7A1" w14:textId="77777777" w:rsidR="00DB779F" w:rsidRDefault="00DB779F" w:rsidP="00257715">
            <w:r>
              <w:t>Areas 8, 9, 10 and 11</w:t>
            </w:r>
          </w:p>
        </w:tc>
        <w:tc>
          <w:tcPr>
            <w:tcW w:w="709" w:type="dxa"/>
            <w:tcBorders>
              <w:top w:val="nil"/>
              <w:bottom w:val="nil"/>
              <w:right w:val="single" w:sz="4" w:space="0" w:color="auto"/>
            </w:tcBorders>
          </w:tcPr>
          <w:p w14:paraId="238AA7A2" w14:textId="77777777" w:rsidR="00DB779F" w:rsidRDefault="00DB779F" w:rsidP="00257715"/>
        </w:tc>
        <w:tc>
          <w:tcPr>
            <w:tcW w:w="709" w:type="dxa"/>
            <w:gridSpan w:val="2"/>
            <w:tcBorders>
              <w:top w:val="single" w:sz="4" w:space="0" w:color="auto"/>
              <w:left w:val="single" w:sz="4" w:space="0" w:color="auto"/>
              <w:bottom w:val="single" w:sz="4" w:space="0" w:color="auto"/>
              <w:right w:val="single" w:sz="4" w:space="0" w:color="auto"/>
            </w:tcBorders>
          </w:tcPr>
          <w:p w14:paraId="238AA7A3" w14:textId="77777777" w:rsidR="00DB779F" w:rsidRDefault="00DB779F" w:rsidP="00257715"/>
          <w:p w14:paraId="238AA7A4" w14:textId="77777777" w:rsidR="00DB779F" w:rsidRDefault="00DB779F" w:rsidP="00257715"/>
        </w:tc>
        <w:tc>
          <w:tcPr>
            <w:tcW w:w="4344" w:type="dxa"/>
            <w:tcBorders>
              <w:top w:val="single" w:sz="4" w:space="0" w:color="auto"/>
              <w:left w:val="single" w:sz="4" w:space="0" w:color="auto"/>
              <w:bottom w:val="single" w:sz="4" w:space="0" w:color="auto"/>
              <w:right w:val="single" w:sz="4" w:space="0" w:color="auto"/>
            </w:tcBorders>
            <w:vAlign w:val="center"/>
          </w:tcPr>
          <w:p w14:paraId="238AA7A5" w14:textId="77777777" w:rsidR="00DB779F" w:rsidRDefault="00DB779F" w:rsidP="00257715">
            <w:r>
              <w:t>Area 5 (Whitebait Nets Only</w:t>
            </w:r>
            <w:r w:rsidR="009E4299">
              <w:t xml:space="preserve"> </w:t>
            </w:r>
            <w:r>
              <w:t>)</w:t>
            </w:r>
          </w:p>
        </w:tc>
      </w:tr>
      <w:tr w:rsidR="00DB779F" w14:paraId="238AA7AC" w14:textId="77777777" w:rsidTr="00927626">
        <w:trPr>
          <w:trHeight w:val="680"/>
        </w:trPr>
        <w:tc>
          <w:tcPr>
            <w:tcW w:w="720" w:type="dxa"/>
            <w:tcBorders>
              <w:left w:val="nil"/>
              <w:bottom w:val="nil"/>
              <w:right w:val="nil"/>
            </w:tcBorders>
          </w:tcPr>
          <w:p w14:paraId="238AA7A7" w14:textId="77777777" w:rsidR="00DB779F" w:rsidRDefault="00DB779F" w:rsidP="00257715"/>
        </w:tc>
        <w:tc>
          <w:tcPr>
            <w:tcW w:w="3958" w:type="dxa"/>
            <w:tcBorders>
              <w:left w:val="nil"/>
              <w:bottom w:val="nil"/>
              <w:right w:val="nil"/>
            </w:tcBorders>
            <w:vAlign w:val="center"/>
          </w:tcPr>
          <w:p w14:paraId="238AA7A8" w14:textId="77777777" w:rsidR="00DB779F" w:rsidRDefault="00DB779F" w:rsidP="00257715"/>
        </w:tc>
        <w:tc>
          <w:tcPr>
            <w:tcW w:w="709" w:type="dxa"/>
            <w:tcBorders>
              <w:top w:val="nil"/>
              <w:left w:val="nil"/>
              <w:bottom w:val="nil"/>
              <w:right w:val="single" w:sz="4" w:space="0" w:color="auto"/>
            </w:tcBorders>
          </w:tcPr>
          <w:p w14:paraId="238AA7A9" w14:textId="77777777" w:rsidR="00DB779F" w:rsidRDefault="00DB779F" w:rsidP="00257715"/>
        </w:tc>
        <w:tc>
          <w:tcPr>
            <w:tcW w:w="703" w:type="dxa"/>
            <w:tcBorders>
              <w:top w:val="single" w:sz="4" w:space="0" w:color="auto"/>
              <w:left w:val="single" w:sz="4" w:space="0" w:color="auto"/>
              <w:bottom w:val="single" w:sz="4" w:space="0" w:color="auto"/>
              <w:right w:val="single" w:sz="4" w:space="0" w:color="auto"/>
            </w:tcBorders>
            <w:vAlign w:val="bottom"/>
          </w:tcPr>
          <w:p w14:paraId="238AA7AA" w14:textId="77777777" w:rsidR="00DB779F" w:rsidRDefault="00DB779F" w:rsidP="00257715"/>
        </w:tc>
        <w:tc>
          <w:tcPr>
            <w:tcW w:w="4350" w:type="dxa"/>
            <w:gridSpan w:val="2"/>
            <w:tcBorders>
              <w:top w:val="single" w:sz="4" w:space="0" w:color="auto"/>
              <w:left w:val="single" w:sz="4" w:space="0" w:color="auto"/>
              <w:bottom w:val="single" w:sz="4" w:space="0" w:color="auto"/>
              <w:right w:val="single" w:sz="4" w:space="0" w:color="auto"/>
            </w:tcBorders>
            <w:vAlign w:val="center"/>
          </w:tcPr>
          <w:p w14:paraId="238AA7AB" w14:textId="77777777" w:rsidR="00DB779F" w:rsidRDefault="00DB779F" w:rsidP="00DB779F">
            <w:r>
              <w:t>Area</w:t>
            </w:r>
            <w:r w:rsidR="00AF3C27">
              <w:t>s</w:t>
            </w:r>
            <w:r>
              <w:t xml:space="preserve"> 2</w:t>
            </w:r>
            <w:r w:rsidR="00AF3C27">
              <w:t xml:space="preserve"> &amp; 3</w:t>
            </w:r>
            <w:r>
              <w:t xml:space="preserve"> (Flue Nets Only)</w:t>
            </w:r>
          </w:p>
        </w:tc>
      </w:tr>
    </w:tbl>
    <w:p w14:paraId="238AA7AD" w14:textId="77777777" w:rsidR="007B325B" w:rsidRPr="00903B52" w:rsidRDefault="00A87206" w:rsidP="007B325B">
      <w:pPr>
        <w:spacing w:after="0"/>
        <w:rPr>
          <w:sz w:val="10"/>
          <w:szCs w:val="10"/>
        </w:rPr>
      </w:pPr>
      <w:r>
        <w:rPr>
          <w:b/>
          <w:sz w:val="24"/>
        </w:rPr>
        <w:t>4</w:t>
      </w:r>
      <w:r w:rsidR="007B325B" w:rsidRPr="00032C90">
        <w:rPr>
          <w:b/>
          <w:sz w:val="24"/>
        </w:rPr>
        <w:t xml:space="preserve">. </w:t>
      </w:r>
      <w:r w:rsidR="007B325B">
        <w:rPr>
          <w:b/>
          <w:sz w:val="24"/>
        </w:rPr>
        <w:t xml:space="preserve">Net Details </w:t>
      </w:r>
    </w:p>
    <w:tbl>
      <w:tblPr>
        <w:tblStyle w:val="TableGrid"/>
        <w:tblW w:w="10440" w:type="dxa"/>
        <w:tblInd w:w="108" w:type="dxa"/>
        <w:tblLook w:val="04A0" w:firstRow="1" w:lastRow="0" w:firstColumn="1" w:lastColumn="0" w:noHBand="0" w:noVBand="1"/>
      </w:tblPr>
      <w:tblGrid>
        <w:gridCol w:w="4680"/>
        <w:gridCol w:w="1080"/>
        <w:gridCol w:w="4680"/>
      </w:tblGrid>
      <w:tr w:rsidR="007B325B" w14:paraId="238AA7B1" w14:textId="77777777" w:rsidTr="0010705D">
        <w:tc>
          <w:tcPr>
            <w:tcW w:w="4680" w:type="dxa"/>
            <w:tcBorders>
              <w:top w:val="nil"/>
              <w:left w:val="nil"/>
              <w:right w:val="nil"/>
            </w:tcBorders>
          </w:tcPr>
          <w:p w14:paraId="238AA7AE" w14:textId="77777777" w:rsidR="007B325B" w:rsidRDefault="00A87206" w:rsidP="001A05BC">
            <w:r>
              <w:rPr>
                <w:b/>
              </w:rPr>
              <w:t>4</w:t>
            </w:r>
            <w:r w:rsidR="007B325B" w:rsidRPr="00475786">
              <w:rPr>
                <w:b/>
              </w:rPr>
              <w:t>a</w:t>
            </w:r>
            <w:r w:rsidR="007B325B">
              <w:t xml:space="preserve">. </w:t>
            </w:r>
            <w:r w:rsidR="001A05BC">
              <w:t>Type and number of nets used</w:t>
            </w:r>
            <w:r w:rsidR="000D3DE0">
              <w:t xml:space="preserve"> </w:t>
            </w:r>
          </w:p>
        </w:tc>
        <w:tc>
          <w:tcPr>
            <w:tcW w:w="1080" w:type="dxa"/>
            <w:tcBorders>
              <w:top w:val="nil"/>
              <w:left w:val="nil"/>
              <w:bottom w:val="nil"/>
              <w:right w:val="nil"/>
            </w:tcBorders>
          </w:tcPr>
          <w:p w14:paraId="238AA7AF" w14:textId="77777777" w:rsidR="007B325B" w:rsidRDefault="007B325B" w:rsidP="00257715"/>
        </w:tc>
        <w:tc>
          <w:tcPr>
            <w:tcW w:w="4680" w:type="dxa"/>
            <w:tcBorders>
              <w:top w:val="nil"/>
              <w:left w:val="nil"/>
              <w:right w:val="nil"/>
            </w:tcBorders>
          </w:tcPr>
          <w:p w14:paraId="238AA7B0" w14:textId="77777777" w:rsidR="007B325B" w:rsidRDefault="00A87206" w:rsidP="000D3DE0">
            <w:r>
              <w:rPr>
                <w:b/>
              </w:rPr>
              <w:t>4</w:t>
            </w:r>
            <w:r w:rsidR="007B325B" w:rsidRPr="00475786">
              <w:rPr>
                <w:b/>
              </w:rPr>
              <w:t>b</w:t>
            </w:r>
            <w:r w:rsidR="007B325B">
              <w:t xml:space="preserve">. </w:t>
            </w:r>
            <w:r w:rsidR="000D3DE0">
              <w:t>ID Letters/Numbers</w:t>
            </w:r>
          </w:p>
        </w:tc>
      </w:tr>
      <w:tr w:rsidR="001A05BC" w14:paraId="238AA7B5" w14:textId="77777777" w:rsidTr="0010705D">
        <w:trPr>
          <w:trHeight w:val="454"/>
        </w:trPr>
        <w:tc>
          <w:tcPr>
            <w:tcW w:w="4680" w:type="dxa"/>
            <w:vMerge w:val="restart"/>
            <w:vAlign w:val="center"/>
          </w:tcPr>
          <w:p w14:paraId="238AA7B2" w14:textId="77777777" w:rsidR="001A05BC" w:rsidRDefault="001A05BC" w:rsidP="00257715"/>
        </w:tc>
        <w:tc>
          <w:tcPr>
            <w:tcW w:w="1080" w:type="dxa"/>
            <w:tcBorders>
              <w:top w:val="nil"/>
              <w:bottom w:val="nil"/>
            </w:tcBorders>
          </w:tcPr>
          <w:p w14:paraId="238AA7B3" w14:textId="77777777" w:rsidR="001A05BC" w:rsidRDefault="001A05BC" w:rsidP="00257715"/>
        </w:tc>
        <w:tc>
          <w:tcPr>
            <w:tcW w:w="4680" w:type="dxa"/>
            <w:tcBorders>
              <w:bottom w:val="single" w:sz="4" w:space="0" w:color="auto"/>
            </w:tcBorders>
            <w:vAlign w:val="center"/>
          </w:tcPr>
          <w:p w14:paraId="238AA7B4" w14:textId="77777777" w:rsidR="001A05BC" w:rsidRDefault="001A05BC" w:rsidP="00257715"/>
        </w:tc>
      </w:tr>
      <w:tr w:rsidR="001A05BC" w14:paraId="238AA7B9" w14:textId="77777777" w:rsidTr="0010705D">
        <w:tc>
          <w:tcPr>
            <w:tcW w:w="4680" w:type="dxa"/>
            <w:vMerge/>
          </w:tcPr>
          <w:p w14:paraId="238AA7B6" w14:textId="77777777" w:rsidR="001A05BC" w:rsidRDefault="001A05BC" w:rsidP="00257715"/>
        </w:tc>
        <w:tc>
          <w:tcPr>
            <w:tcW w:w="1080" w:type="dxa"/>
            <w:tcBorders>
              <w:top w:val="nil"/>
              <w:bottom w:val="nil"/>
              <w:right w:val="nil"/>
            </w:tcBorders>
          </w:tcPr>
          <w:p w14:paraId="238AA7B7" w14:textId="77777777" w:rsidR="001A05BC" w:rsidRDefault="001A05BC" w:rsidP="00257715"/>
        </w:tc>
        <w:tc>
          <w:tcPr>
            <w:tcW w:w="4680" w:type="dxa"/>
            <w:tcBorders>
              <w:left w:val="nil"/>
              <w:bottom w:val="nil"/>
              <w:right w:val="nil"/>
            </w:tcBorders>
          </w:tcPr>
          <w:p w14:paraId="238AA7B8" w14:textId="77777777" w:rsidR="001A05BC" w:rsidRDefault="001A05BC" w:rsidP="00257715"/>
        </w:tc>
      </w:tr>
      <w:tr w:rsidR="00A87206" w14:paraId="238AA7BD" w14:textId="77777777" w:rsidTr="0010705D">
        <w:trPr>
          <w:trHeight w:val="269"/>
        </w:trPr>
        <w:tc>
          <w:tcPr>
            <w:tcW w:w="4680" w:type="dxa"/>
            <w:vMerge/>
          </w:tcPr>
          <w:p w14:paraId="238AA7BA" w14:textId="77777777" w:rsidR="00A87206" w:rsidRPr="006C0FBF" w:rsidRDefault="00A87206" w:rsidP="000D3DE0"/>
        </w:tc>
        <w:tc>
          <w:tcPr>
            <w:tcW w:w="1080" w:type="dxa"/>
            <w:tcBorders>
              <w:top w:val="nil"/>
              <w:bottom w:val="nil"/>
              <w:right w:val="nil"/>
            </w:tcBorders>
          </w:tcPr>
          <w:p w14:paraId="238AA7BB" w14:textId="77777777" w:rsidR="00A87206" w:rsidRDefault="00A87206" w:rsidP="00257715"/>
        </w:tc>
        <w:tc>
          <w:tcPr>
            <w:tcW w:w="4680" w:type="dxa"/>
            <w:tcBorders>
              <w:top w:val="nil"/>
              <w:left w:val="nil"/>
              <w:bottom w:val="nil"/>
              <w:right w:val="nil"/>
            </w:tcBorders>
          </w:tcPr>
          <w:p w14:paraId="238AA7BC" w14:textId="77777777" w:rsidR="00A87206" w:rsidRPr="006C0FBF" w:rsidRDefault="00A87206" w:rsidP="000D3DE0"/>
        </w:tc>
      </w:tr>
    </w:tbl>
    <w:p w14:paraId="238AA7BE" w14:textId="77777777" w:rsidR="00A9610F" w:rsidRPr="00032C90" w:rsidRDefault="00A87206" w:rsidP="007A68ED">
      <w:pPr>
        <w:spacing w:after="0"/>
        <w:rPr>
          <w:b/>
          <w:sz w:val="24"/>
        </w:rPr>
      </w:pPr>
      <w:r>
        <w:rPr>
          <w:b/>
          <w:sz w:val="24"/>
        </w:rPr>
        <w:t>5</w:t>
      </w:r>
      <w:r w:rsidR="00A9610F" w:rsidRPr="00032C90">
        <w:rPr>
          <w:b/>
          <w:sz w:val="24"/>
        </w:rPr>
        <w:t xml:space="preserve">. </w:t>
      </w:r>
      <w:r w:rsidR="001145E6">
        <w:rPr>
          <w:b/>
          <w:sz w:val="24"/>
        </w:rPr>
        <w:t>Declaration</w:t>
      </w:r>
    </w:p>
    <w:p w14:paraId="238AA7BF" w14:textId="77777777" w:rsidR="00A9610F" w:rsidRDefault="004569DF" w:rsidP="007A68ED">
      <w:pPr>
        <w:spacing w:after="0"/>
      </w:pPr>
      <w:r>
        <w:t>By signing, you</w:t>
      </w:r>
      <w:r w:rsidR="00A9610F">
        <w:t xml:space="preserve"> declare that the information</w:t>
      </w:r>
      <w:r w:rsidR="00DC2917">
        <w:t xml:space="preserve"> you have</w:t>
      </w:r>
      <w:r w:rsidR="00A9610F">
        <w:t xml:space="preserve"> supplied on this form</w:t>
      </w:r>
      <w:r w:rsidR="00B55090">
        <w:t xml:space="preserve"> and supporting forms</w:t>
      </w:r>
      <w:r w:rsidR="00A9610F">
        <w:t xml:space="preserve"> is correct.</w:t>
      </w:r>
    </w:p>
    <w:tbl>
      <w:tblPr>
        <w:tblStyle w:val="TableGrid"/>
        <w:tblW w:w="10461" w:type="dxa"/>
        <w:tblInd w:w="5" w:type="dxa"/>
        <w:tblLook w:val="04A0" w:firstRow="1" w:lastRow="0" w:firstColumn="1" w:lastColumn="0" w:noHBand="0" w:noVBand="1"/>
      </w:tblPr>
      <w:tblGrid>
        <w:gridCol w:w="103"/>
        <w:gridCol w:w="2385"/>
        <w:gridCol w:w="2245"/>
        <w:gridCol w:w="244"/>
        <w:gridCol w:w="825"/>
        <w:gridCol w:w="1999"/>
        <w:gridCol w:w="2660"/>
      </w:tblGrid>
      <w:tr w:rsidR="002C654A" w14:paraId="238AA7C3" w14:textId="77777777" w:rsidTr="00992FA2">
        <w:trPr>
          <w:gridBefore w:val="1"/>
          <w:wBefore w:w="103" w:type="dxa"/>
        </w:trPr>
        <w:tc>
          <w:tcPr>
            <w:tcW w:w="4630" w:type="dxa"/>
            <w:gridSpan w:val="2"/>
            <w:tcBorders>
              <w:top w:val="nil"/>
              <w:left w:val="nil"/>
              <w:right w:val="nil"/>
            </w:tcBorders>
          </w:tcPr>
          <w:p w14:paraId="238AA7C0" w14:textId="77777777" w:rsidR="002C654A" w:rsidRDefault="00A87206" w:rsidP="007A68ED">
            <w:r>
              <w:rPr>
                <w:b/>
              </w:rPr>
              <w:t>5</w:t>
            </w:r>
            <w:r w:rsidR="002C654A" w:rsidRPr="007C7C2B">
              <w:rPr>
                <w:b/>
              </w:rPr>
              <w:t>a.</w:t>
            </w:r>
            <w:r w:rsidR="002C654A">
              <w:t xml:space="preserve"> Signature</w:t>
            </w:r>
          </w:p>
        </w:tc>
        <w:tc>
          <w:tcPr>
            <w:tcW w:w="1069" w:type="dxa"/>
            <w:gridSpan w:val="2"/>
            <w:tcBorders>
              <w:top w:val="nil"/>
              <w:left w:val="nil"/>
              <w:bottom w:val="nil"/>
              <w:right w:val="nil"/>
            </w:tcBorders>
          </w:tcPr>
          <w:p w14:paraId="238AA7C1" w14:textId="77777777" w:rsidR="002C654A" w:rsidRDefault="002C654A" w:rsidP="007A68ED"/>
        </w:tc>
        <w:tc>
          <w:tcPr>
            <w:tcW w:w="4659" w:type="dxa"/>
            <w:gridSpan w:val="2"/>
            <w:tcBorders>
              <w:top w:val="nil"/>
              <w:left w:val="nil"/>
              <w:right w:val="nil"/>
            </w:tcBorders>
          </w:tcPr>
          <w:p w14:paraId="238AA7C2" w14:textId="77777777" w:rsidR="002C654A" w:rsidRDefault="00A87206" w:rsidP="007A68ED">
            <w:r>
              <w:rPr>
                <w:b/>
              </w:rPr>
              <w:t>5</w:t>
            </w:r>
            <w:r w:rsidR="002C654A" w:rsidRPr="007C7C2B">
              <w:rPr>
                <w:b/>
              </w:rPr>
              <w:t>b.</w:t>
            </w:r>
            <w:r w:rsidR="002C654A">
              <w:t xml:space="preserve"> Date</w:t>
            </w:r>
          </w:p>
        </w:tc>
      </w:tr>
      <w:tr w:rsidR="002C654A" w14:paraId="238AA7C7" w14:textId="77777777" w:rsidTr="00992FA2">
        <w:trPr>
          <w:gridBefore w:val="1"/>
          <w:wBefore w:w="103" w:type="dxa"/>
          <w:trHeight w:val="468"/>
        </w:trPr>
        <w:tc>
          <w:tcPr>
            <w:tcW w:w="4630" w:type="dxa"/>
            <w:gridSpan w:val="2"/>
            <w:tcBorders>
              <w:bottom w:val="single" w:sz="4" w:space="0" w:color="auto"/>
            </w:tcBorders>
            <w:vAlign w:val="center"/>
          </w:tcPr>
          <w:p w14:paraId="238AA7C4" w14:textId="77777777" w:rsidR="002C654A" w:rsidRDefault="002C654A" w:rsidP="007A68ED"/>
        </w:tc>
        <w:tc>
          <w:tcPr>
            <w:tcW w:w="1069" w:type="dxa"/>
            <w:gridSpan w:val="2"/>
            <w:tcBorders>
              <w:top w:val="nil"/>
              <w:bottom w:val="nil"/>
            </w:tcBorders>
          </w:tcPr>
          <w:p w14:paraId="3F30A7E9" w14:textId="77777777" w:rsidR="00992FA2" w:rsidRDefault="00992FA2" w:rsidP="007A68ED"/>
          <w:p w14:paraId="3523AD4E" w14:textId="77777777" w:rsidR="00CB60FA" w:rsidRDefault="00CB60FA" w:rsidP="007A68ED"/>
          <w:p w14:paraId="238AA7C5" w14:textId="77777777" w:rsidR="00CB60FA" w:rsidRDefault="00CB60FA" w:rsidP="007A68ED"/>
        </w:tc>
        <w:tc>
          <w:tcPr>
            <w:tcW w:w="4659" w:type="dxa"/>
            <w:gridSpan w:val="2"/>
            <w:tcBorders>
              <w:bottom w:val="single" w:sz="4" w:space="0" w:color="auto"/>
            </w:tcBorders>
            <w:vAlign w:val="center"/>
          </w:tcPr>
          <w:p w14:paraId="238AA7C6" w14:textId="77777777" w:rsidR="002C654A" w:rsidRDefault="002C654A" w:rsidP="007A68ED"/>
        </w:tc>
      </w:tr>
      <w:tr w:rsidR="0010705D" w:rsidRPr="00032C90" w14:paraId="21E4A6D4" w14:textId="77777777" w:rsidTr="00992FA2">
        <w:tc>
          <w:tcPr>
            <w:tcW w:w="2488" w:type="dxa"/>
            <w:gridSpan w:val="2"/>
            <w:tcBorders>
              <w:top w:val="double" w:sz="4" w:space="0" w:color="auto"/>
            </w:tcBorders>
            <w:shd w:val="clear" w:color="auto" w:fill="D9D9D9" w:themeFill="background1" w:themeFillShade="D9"/>
          </w:tcPr>
          <w:p w14:paraId="3F267092" w14:textId="77777777" w:rsidR="0010705D" w:rsidRPr="00032C90" w:rsidRDefault="0010705D" w:rsidP="003059D7">
            <w:pPr>
              <w:rPr>
                <w:b/>
              </w:rPr>
            </w:pPr>
            <w:r w:rsidRPr="00032C90">
              <w:rPr>
                <w:b/>
              </w:rPr>
              <w:t>Office Use Only</w:t>
            </w:r>
          </w:p>
        </w:tc>
        <w:tc>
          <w:tcPr>
            <w:tcW w:w="7973" w:type="dxa"/>
            <w:gridSpan w:val="5"/>
            <w:tcBorders>
              <w:top w:val="double" w:sz="4" w:space="0" w:color="auto"/>
            </w:tcBorders>
            <w:shd w:val="clear" w:color="auto" w:fill="D9D9D9" w:themeFill="background1" w:themeFillShade="D9"/>
          </w:tcPr>
          <w:p w14:paraId="40B95AFE" w14:textId="77777777" w:rsidR="0010705D" w:rsidRPr="00032C90" w:rsidRDefault="0010705D" w:rsidP="003059D7">
            <w:pPr>
              <w:rPr>
                <w:b/>
              </w:rPr>
            </w:pPr>
          </w:p>
        </w:tc>
      </w:tr>
      <w:tr w:rsidR="00992FA2" w:rsidRPr="00032C90" w14:paraId="2BAC5A92" w14:textId="77777777" w:rsidTr="00992FA2">
        <w:trPr>
          <w:trHeight w:val="227"/>
        </w:trPr>
        <w:tc>
          <w:tcPr>
            <w:tcW w:w="2488" w:type="dxa"/>
            <w:gridSpan w:val="2"/>
            <w:tcBorders>
              <w:top w:val="double" w:sz="4" w:space="0" w:color="auto"/>
            </w:tcBorders>
            <w:shd w:val="clear" w:color="auto" w:fill="D9D9D9" w:themeFill="background1" w:themeFillShade="D9"/>
          </w:tcPr>
          <w:p w14:paraId="5BE0E3B6" w14:textId="790B0FB1" w:rsidR="00992FA2" w:rsidRPr="00032C90" w:rsidRDefault="00992FA2" w:rsidP="003059D7">
            <w:pPr>
              <w:rPr>
                <w:b/>
              </w:rPr>
            </w:pPr>
            <w:r>
              <w:rPr>
                <w:b/>
              </w:rPr>
              <w:t>Date Application Rec’d:</w:t>
            </w:r>
          </w:p>
        </w:tc>
        <w:tc>
          <w:tcPr>
            <w:tcW w:w="2489" w:type="dxa"/>
            <w:gridSpan w:val="2"/>
            <w:tcBorders>
              <w:top w:val="double" w:sz="4" w:space="0" w:color="auto"/>
            </w:tcBorders>
            <w:shd w:val="clear" w:color="auto" w:fill="D9D9D9" w:themeFill="background1" w:themeFillShade="D9"/>
          </w:tcPr>
          <w:p w14:paraId="7922BD29" w14:textId="7A3DB89E" w:rsidR="00992FA2" w:rsidRPr="00032C90" w:rsidRDefault="00992FA2" w:rsidP="003059D7">
            <w:pPr>
              <w:rPr>
                <w:b/>
              </w:rPr>
            </w:pPr>
            <w:r w:rsidRPr="00032C90">
              <w:rPr>
                <w:b/>
              </w:rPr>
              <w:t>Date of Issue</w:t>
            </w:r>
            <w:r>
              <w:rPr>
                <w:b/>
              </w:rPr>
              <w:t>:</w:t>
            </w:r>
          </w:p>
        </w:tc>
        <w:tc>
          <w:tcPr>
            <w:tcW w:w="2824" w:type="dxa"/>
            <w:gridSpan w:val="2"/>
            <w:tcBorders>
              <w:top w:val="double" w:sz="4" w:space="0" w:color="auto"/>
            </w:tcBorders>
            <w:shd w:val="clear" w:color="auto" w:fill="D9D9D9" w:themeFill="background1" w:themeFillShade="D9"/>
          </w:tcPr>
          <w:p w14:paraId="0A7B27A0" w14:textId="54DF3956" w:rsidR="00992FA2" w:rsidRPr="00032C90" w:rsidRDefault="00992FA2" w:rsidP="003059D7">
            <w:pPr>
              <w:rPr>
                <w:b/>
              </w:rPr>
            </w:pPr>
            <w:r w:rsidRPr="00032C90">
              <w:rPr>
                <w:b/>
              </w:rPr>
              <w:t xml:space="preserve">Date </w:t>
            </w:r>
            <w:r>
              <w:rPr>
                <w:b/>
              </w:rPr>
              <w:t>Permit Posted:</w:t>
            </w:r>
          </w:p>
        </w:tc>
        <w:tc>
          <w:tcPr>
            <w:tcW w:w="2660" w:type="dxa"/>
            <w:tcBorders>
              <w:top w:val="double" w:sz="4" w:space="0" w:color="auto"/>
            </w:tcBorders>
            <w:shd w:val="clear" w:color="auto" w:fill="D9D9D9" w:themeFill="background1" w:themeFillShade="D9"/>
          </w:tcPr>
          <w:p w14:paraId="31ABECE8" w14:textId="1AB8C305" w:rsidR="00992FA2" w:rsidRPr="00032C90" w:rsidRDefault="00992FA2" w:rsidP="003059D7">
            <w:pPr>
              <w:rPr>
                <w:b/>
              </w:rPr>
            </w:pPr>
            <w:r>
              <w:rPr>
                <w:b/>
              </w:rPr>
              <w:t>New Permit Number:</w:t>
            </w:r>
          </w:p>
        </w:tc>
      </w:tr>
      <w:tr w:rsidR="00992FA2" w14:paraId="67C1307C" w14:textId="77777777" w:rsidTr="00992FA2">
        <w:trPr>
          <w:trHeight w:val="340"/>
        </w:trPr>
        <w:tc>
          <w:tcPr>
            <w:tcW w:w="2488" w:type="dxa"/>
            <w:gridSpan w:val="2"/>
            <w:vAlign w:val="center"/>
          </w:tcPr>
          <w:p w14:paraId="0E1B6829" w14:textId="77777777" w:rsidR="00992FA2" w:rsidRDefault="00992FA2" w:rsidP="003059D7">
            <w:pPr>
              <w:rPr>
                <w:b/>
              </w:rPr>
            </w:pPr>
          </w:p>
        </w:tc>
        <w:tc>
          <w:tcPr>
            <w:tcW w:w="2489" w:type="dxa"/>
            <w:gridSpan w:val="2"/>
          </w:tcPr>
          <w:p w14:paraId="264A176D" w14:textId="77777777" w:rsidR="00992FA2" w:rsidRDefault="00992FA2" w:rsidP="003059D7">
            <w:pPr>
              <w:rPr>
                <w:b/>
              </w:rPr>
            </w:pPr>
          </w:p>
        </w:tc>
        <w:tc>
          <w:tcPr>
            <w:tcW w:w="2824" w:type="dxa"/>
            <w:gridSpan w:val="2"/>
          </w:tcPr>
          <w:p w14:paraId="3091B925" w14:textId="77777777" w:rsidR="00992FA2" w:rsidRDefault="00992FA2" w:rsidP="003059D7">
            <w:pPr>
              <w:rPr>
                <w:b/>
              </w:rPr>
            </w:pPr>
          </w:p>
        </w:tc>
        <w:tc>
          <w:tcPr>
            <w:tcW w:w="2660" w:type="dxa"/>
          </w:tcPr>
          <w:p w14:paraId="61788633" w14:textId="77777777" w:rsidR="00992FA2" w:rsidRDefault="00992FA2" w:rsidP="003059D7">
            <w:pPr>
              <w:rPr>
                <w:b/>
              </w:rPr>
            </w:pPr>
          </w:p>
        </w:tc>
      </w:tr>
    </w:tbl>
    <w:p w14:paraId="1A086A3C" w14:textId="3D22AA58" w:rsidR="0010705D" w:rsidRDefault="0010705D" w:rsidP="0010705D">
      <w:pPr>
        <w:spacing w:after="0"/>
        <w:rPr>
          <w:szCs w:val="8"/>
        </w:rPr>
      </w:pPr>
    </w:p>
    <w:p w14:paraId="238AA7C8" w14:textId="4408A0AA" w:rsidR="00A87206" w:rsidRPr="00A87206" w:rsidRDefault="00A87206" w:rsidP="00992FA2">
      <w:pPr>
        <w:spacing w:after="0"/>
        <w:jc w:val="center"/>
        <w:rPr>
          <w:szCs w:val="8"/>
        </w:rPr>
      </w:pPr>
      <w:r>
        <w:rPr>
          <w:noProof/>
          <w:szCs w:val="8"/>
          <w:lang w:eastAsia="en-GB"/>
        </w:rPr>
        <w:lastRenderedPageBreak/>
        <w:drawing>
          <wp:inline distT="0" distB="0" distL="0" distR="0" wp14:anchorId="238AA80B" wp14:editId="5CD026F1">
            <wp:extent cx="6183086" cy="8720557"/>
            <wp:effectExtent l="0" t="0" r="825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6494" cy="8739468"/>
                    </a:xfrm>
                    <a:prstGeom prst="rect">
                      <a:avLst/>
                    </a:prstGeom>
                    <a:noFill/>
                  </pic:spPr>
                </pic:pic>
              </a:graphicData>
            </a:graphic>
          </wp:inline>
        </w:drawing>
      </w:r>
    </w:p>
    <w:p w14:paraId="238AA7D1" w14:textId="77777777" w:rsidR="003C2E11" w:rsidRDefault="003C2E11" w:rsidP="00DD26C6">
      <w:pPr>
        <w:spacing w:after="0"/>
        <w:rPr>
          <w:b/>
          <w:sz w:val="2"/>
          <w:szCs w:val="2"/>
        </w:rPr>
        <w:sectPr w:rsidR="003C2E11" w:rsidSect="0010705D">
          <w:headerReference w:type="default" r:id="rId11"/>
          <w:pgSz w:w="11906" w:h="16838"/>
          <w:pgMar w:top="720" w:right="720" w:bottom="142" w:left="720" w:header="708" w:footer="708" w:gutter="0"/>
          <w:cols w:space="708"/>
          <w:docGrid w:linePitch="360"/>
        </w:sectPr>
      </w:pPr>
    </w:p>
    <w:p w14:paraId="238AA7D2"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kern w:val="2"/>
          <w:lang w:val="en-US" w:eastAsia="ar-SA"/>
        </w:rPr>
      </w:pPr>
      <w:r w:rsidRPr="003C2E11">
        <w:rPr>
          <w:rFonts w:eastAsia="Calibri" w:cs="Arial"/>
          <w:b/>
          <w:kern w:val="2"/>
          <w:lang w:val="en-US" w:eastAsia="ar-SA"/>
        </w:rPr>
        <w:lastRenderedPageBreak/>
        <w:t>GUIDANCE NOTES</w:t>
      </w:r>
      <w:r w:rsidRPr="003C2E11">
        <w:rPr>
          <w:rFonts w:eastAsia="Calibri" w:cs="Arial"/>
          <w:kern w:val="2"/>
          <w:lang w:val="en-US" w:eastAsia="ar-SA"/>
        </w:rPr>
        <w:t xml:space="preserve">:  Please refer to these notes when completing </w:t>
      </w:r>
      <w:r w:rsidR="002B0D09">
        <w:rPr>
          <w:rFonts w:eastAsia="Calibri" w:cs="Arial"/>
          <w:b/>
          <w:kern w:val="2"/>
          <w:lang w:val="en-US" w:eastAsia="ar-SA"/>
        </w:rPr>
        <w:t xml:space="preserve">Form </w:t>
      </w:r>
      <w:r w:rsidR="001145E6">
        <w:rPr>
          <w:rFonts w:eastAsia="Calibri" w:cs="Arial"/>
          <w:b/>
          <w:kern w:val="2"/>
          <w:lang w:val="en-US" w:eastAsia="ar-SA"/>
        </w:rPr>
        <w:t>B2627</w:t>
      </w:r>
    </w:p>
    <w:p w14:paraId="238AA7D3"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eastAsia="Calibri" w:cs="Arial"/>
          <w:kern w:val="22"/>
          <w:sz w:val="12"/>
          <w:szCs w:val="12"/>
          <w:lang w:val="en-US" w:eastAsia="ar-SA"/>
        </w:rPr>
      </w:pPr>
    </w:p>
    <w:p w14:paraId="238AA7D4" w14:textId="77777777" w:rsidR="004B799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1: </w:t>
      </w:r>
      <w:r w:rsidR="004B7993">
        <w:rPr>
          <w:rFonts w:eastAsia="Calibri" w:cs="Arial"/>
          <w:b/>
          <w:kern w:val="22"/>
          <w:lang w:val="en-US" w:eastAsia="ar-SA"/>
        </w:rPr>
        <w:t>YOUR DETAILS</w:t>
      </w:r>
      <w:r w:rsidR="00C83B4C">
        <w:rPr>
          <w:rFonts w:eastAsia="Calibri" w:cs="Arial"/>
          <w:b/>
          <w:kern w:val="22"/>
          <w:lang w:val="en-US" w:eastAsia="ar-SA"/>
        </w:rPr>
        <w:t xml:space="preserve"> (to be completed by all applicants)</w:t>
      </w:r>
    </w:p>
    <w:p w14:paraId="238AA7D5" w14:textId="77777777" w:rsidR="004B7993" w:rsidRPr="004B7993" w:rsidRDefault="004B7993"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238AA7D6" w14:textId="77777777" w:rsidR="00C83B4C" w:rsidRDefault="00C83B4C" w:rsidP="00C83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1a-</w:t>
      </w:r>
      <w:r>
        <w:rPr>
          <w:rFonts w:eastAsia="Calibri" w:cs="Arial"/>
          <w:b/>
          <w:kern w:val="22"/>
          <w:lang w:val="en-US" w:eastAsia="ar-SA"/>
        </w:rPr>
        <w:t>c</w:t>
      </w:r>
      <w:r w:rsidRPr="003C2E11">
        <w:rPr>
          <w:rFonts w:eastAsia="Calibri" w:cs="Arial"/>
          <w:b/>
          <w:kern w:val="22"/>
          <w:lang w:val="en-US" w:eastAsia="ar-SA"/>
        </w:rPr>
        <w:t>.</w:t>
      </w:r>
      <w:r w:rsidRPr="003C2E11">
        <w:rPr>
          <w:rFonts w:eastAsia="Calibri" w:cs="Arial"/>
          <w:b/>
          <w:kern w:val="22"/>
          <w:lang w:val="en-US" w:eastAsia="ar-SA"/>
        </w:rPr>
        <w:tab/>
      </w:r>
      <w:r w:rsidRPr="003C2E11">
        <w:rPr>
          <w:rFonts w:eastAsia="Calibri" w:cs="Arial"/>
          <w:kern w:val="22"/>
          <w:lang w:val="en-US" w:eastAsia="ar-SA"/>
        </w:rPr>
        <w:t>Supply the information requested on the form.</w:t>
      </w:r>
    </w:p>
    <w:p w14:paraId="238AA7D7" w14:textId="77777777" w:rsidR="00C83B4C" w:rsidRDefault="00C83B4C" w:rsidP="00C83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C83B4C">
        <w:rPr>
          <w:rFonts w:eastAsia="Calibri" w:cs="Arial"/>
          <w:b/>
          <w:kern w:val="22"/>
          <w:lang w:val="en-US" w:eastAsia="ar-SA"/>
        </w:rPr>
        <w:t>1d-</w:t>
      </w:r>
      <w:r w:rsidR="00D34A65">
        <w:rPr>
          <w:rFonts w:eastAsia="Calibri" w:cs="Arial"/>
          <w:b/>
          <w:kern w:val="22"/>
          <w:lang w:val="en-US" w:eastAsia="ar-SA"/>
        </w:rPr>
        <w:t>e</w:t>
      </w:r>
      <w:r>
        <w:rPr>
          <w:rFonts w:eastAsia="Calibri" w:cs="Arial"/>
          <w:kern w:val="22"/>
          <w:lang w:val="en-US" w:eastAsia="ar-SA"/>
        </w:rPr>
        <w:t>.</w:t>
      </w:r>
      <w:r>
        <w:rPr>
          <w:rFonts w:eastAsia="Calibri" w:cs="Arial"/>
          <w:kern w:val="22"/>
          <w:lang w:val="en-US" w:eastAsia="ar-SA"/>
        </w:rPr>
        <w:tab/>
        <w:t>Please provide at least one telephone contact number.</w:t>
      </w:r>
    </w:p>
    <w:p w14:paraId="238AA7D8" w14:textId="77777777" w:rsidR="00D34A65" w:rsidRPr="003C2E11" w:rsidRDefault="00D34A65" w:rsidP="009B0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sidRPr="00D34A65">
        <w:rPr>
          <w:rFonts w:eastAsia="Calibri" w:cs="Arial"/>
          <w:b/>
          <w:kern w:val="22"/>
          <w:lang w:val="en-US" w:eastAsia="ar-SA"/>
        </w:rPr>
        <w:t>1f.</w:t>
      </w:r>
      <w:r>
        <w:rPr>
          <w:rFonts w:eastAsia="Calibri" w:cs="Arial"/>
          <w:kern w:val="22"/>
          <w:lang w:val="en-US" w:eastAsia="ar-SA"/>
        </w:rPr>
        <w:tab/>
        <w:t>Providing an email address</w:t>
      </w:r>
      <w:r w:rsidR="001145E6">
        <w:rPr>
          <w:rFonts w:eastAsia="Calibri" w:cs="Arial"/>
          <w:kern w:val="22"/>
          <w:lang w:val="en-US" w:eastAsia="ar-SA"/>
        </w:rPr>
        <w:t xml:space="preserve"> is optional but it</w:t>
      </w:r>
      <w:r>
        <w:rPr>
          <w:rFonts w:eastAsia="Calibri" w:cs="Arial"/>
          <w:kern w:val="22"/>
          <w:lang w:val="en-US" w:eastAsia="ar-SA"/>
        </w:rPr>
        <w:t xml:space="preserve"> will allow us to contact you quicker regarding you permit application and with information directly related to your permit.</w:t>
      </w:r>
    </w:p>
    <w:p w14:paraId="238AA7D9" w14:textId="77777777" w:rsidR="00D70185" w:rsidRPr="003C2E11" w:rsidRDefault="00D70185" w:rsidP="00D70185">
      <w:pPr>
        <w:suppressAutoHyphens/>
        <w:spacing w:after="0" w:line="240" w:lineRule="auto"/>
        <w:jc w:val="both"/>
        <w:rPr>
          <w:rFonts w:eastAsia="Calibri" w:cs="Arial"/>
          <w:kern w:val="22"/>
          <w:sz w:val="12"/>
          <w:szCs w:val="12"/>
          <w:lang w:val="en-US" w:eastAsia="ar-SA"/>
        </w:rPr>
      </w:pPr>
    </w:p>
    <w:p w14:paraId="238AA7DA" w14:textId="77777777" w:rsidR="00D70185" w:rsidRDefault="00C83B4C"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SECTION 2</w:t>
      </w:r>
      <w:r>
        <w:rPr>
          <w:rFonts w:eastAsia="Calibri" w:cs="Arial"/>
          <w:b/>
          <w:kern w:val="22"/>
          <w:lang w:val="en-US" w:eastAsia="ar-SA"/>
        </w:rPr>
        <w:t xml:space="preserve">: </w:t>
      </w:r>
      <w:r w:rsidR="007070EB">
        <w:rPr>
          <w:rFonts w:eastAsia="Calibri" w:cs="Arial"/>
          <w:b/>
          <w:kern w:val="22"/>
          <w:lang w:val="en-US" w:eastAsia="ar-SA"/>
        </w:rPr>
        <w:t xml:space="preserve">VESSEL DETAILS </w:t>
      </w:r>
      <w:r>
        <w:rPr>
          <w:rFonts w:eastAsia="Calibri" w:cs="Arial"/>
          <w:b/>
          <w:kern w:val="22"/>
          <w:lang w:val="en-US" w:eastAsia="ar-SA"/>
        </w:rPr>
        <w:t>(</w:t>
      </w:r>
      <w:r w:rsidR="00844347">
        <w:rPr>
          <w:rFonts w:eastAsia="Calibri" w:cs="Arial"/>
          <w:b/>
          <w:kern w:val="22"/>
          <w:lang w:val="en-US" w:eastAsia="ar-SA"/>
        </w:rPr>
        <w:t>only complete this section if you are fishing from a vessel</w:t>
      </w:r>
      <w:r>
        <w:rPr>
          <w:rFonts w:eastAsia="Calibri" w:cs="Arial"/>
          <w:b/>
          <w:kern w:val="22"/>
          <w:lang w:val="en-US" w:eastAsia="ar-SA"/>
        </w:rPr>
        <w:t>)</w:t>
      </w:r>
    </w:p>
    <w:p w14:paraId="238AA7DB" w14:textId="77777777" w:rsidR="00BC49DF" w:rsidRDefault="00BC49DF"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2a</w:t>
      </w:r>
      <w:r w:rsidR="00844347">
        <w:rPr>
          <w:rFonts w:eastAsia="Calibri" w:cs="Arial"/>
          <w:b/>
          <w:kern w:val="22"/>
          <w:lang w:val="en-US" w:eastAsia="ar-SA"/>
        </w:rPr>
        <w:t>.</w:t>
      </w:r>
      <w:r w:rsidR="00844347">
        <w:rPr>
          <w:rFonts w:eastAsia="Calibri" w:cs="Arial"/>
          <w:b/>
          <w:kern w:val="22"/>
          <w:lang w:val="en-US" w:eastAsia="ar-SA"/>
        </w:rPr>
        <w:tab/>
      </w:r>
      <w:r w:rsidR="007D48ED" w:rsidRPr="007D48ED">
        <w:rPr>
          <w:rFonts w:eastAsia="Calibri" w:cs="Arial"/>
          <w:kern w:val="22"/>
          <w:lang w:val="en-US" w:eastAsia="ar-SA"/>
        </w:rPr>
        <w:t>If your boat has no name please write NO NAME in capital letters.</w:t>
      </w:r>
    </w:p>
    <w:p w14:paraId="238AA7DC" w14:textId="77777777" w:rsidR="007070EB" w:rsidRDefault="00844347" w:rsidP="00D70185">
      <w:pPr>
        <w:suppressAutoHyphens/>
        <w:spacing w:after="0" w:line="240" w:lineRule="auto"/>
        <w:jc w:val="both"/>
        <w:rPr>
          <w:rFonts w:eastAsia="Calibri" w:cs="Arial"/>
          <w:kern w:val="22"/>
          <w:lang w:val="en-US" w:eastAsia="ar-SA"/>
        </w:rPr>
      </w:pPr>
      <w:r>
        <w:rPr>
          <w:rFonts w:eastAsia="Calibri" w:cs="Arial"/>
          <w:b/>
          <w:kern w:val="22"/>
          <w:lang w:val="en-US" w:eastAsia="ar-SA"/>
        </w:rPr>
        <w:t>2b</w:t>
      </w:r>
      <w:r w:rsidR="001145E6">
        <w:rPr>
          <w:rFonts w:eastAsia="Calibri" w:cs="Arial"/>
          <w:b/>
          <w:kern w:val="22"/>
          <w:lang w:val="en-US" w:eastAsia="ar-SA"/>
        </w:rPr>
        <w:t>-</w:t>
      </w:r>
      <w:r w:rsidR="00E75678">
        <w:rPr>
          <w:rFonts w:eastAsia="Calibri" w:cs="Arial"/>
          <w:b/>
          <w:kern w:val="22"/>
          <w:lang w:val="en-US" w:eastAsia="ar-SA"/>
        </w:rPr>
        <w:t>d</w:t>
      </w:r>
      <w:r>
        <w:rPr>
          <w:rFonts w:eastAsia="Calibri" w:cs="Arial"/>
          <w:b/>
          <w:kern w:val="22"/>
          <w:lang w:val="en-US" w:eastAsia="ar-SA"/>
        </w:rPr>
        <w:t>.</w:t>
      </w:r>
      <w:r>
        <w:rPr>
          <w:rFonts w:eastAsia="Calibri" w:cs="Arial"/>
          <w:b/>
          <w:kern w:val="22"/>
          <w:lang w:val="en-US" w:eastAsia="ar-SA"/>
        </w:rPr>
        <w:tab/>
      </w:r>
      <w:r w:rsidR="001145E6">
        <w:rPr>
          <w:rFonts w:eastAsia="Calibri" w:cs="Arial"/>
          <w:kern w:val="22"/>
          <w:lang w:val="en-US" w:eastAsia="ar-SA"/>
        </w:rPr>
        <w:t>Provide the details as applicable.</w:t>
      </w:r>
    </w:p>
    <w:p w14:paraId="238AA7DD" w14:textId="77777777" w:rsidR="001145E6" w:rsidRDefault="001145E6" w:rsidP="00D70185">
      <w:pPr>
        <w:suppressAutoHyphens/>
        <w:spacing w:after="0" w:line="240" w:lineRule="auto"/>
        <w:jc w:val="both"/>
        <w:rPr>
          <w:rFonts w:eastAsia="Calibri" w:cs="Arial"/>
          <w:b/>
          <w:kern w:val="22"/>
          <w:lang w:val="en-US" w:eastAsia="ar-SA"/>
        </w:rPr>
      </w:pPr>
    </w:p>
    <w:p w14:paraId="238AA7DE" w14:textId="77777777" w:rsidR="007070EB" w:rsidRDefault="007070EB"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SECTION 3: FISHING AREA</w:t>
      </w:r>
    </w:p>
    <w:p w14:paraId="238AA7DF" w14:textId="77777777" w:rsidR="007070EB" w:rsidRDefault="007070EB" w:rsidP="00D70185">
      <w:pPr>
        <w:suppressAutoHyphens/>
        <w:spacing w:after="0" w:line="240" w:lineRule="auto"/>
        <w:jc w:val="both"/>
        <w:rPr>
          <w:rFonts w:eastAsia="Calibri" w:cs="Arial"/>
          <w:kern w:val="22"/>
          <w:lang w:val="en-US" w:eastAsia="ar-SA"/>
        </w:rPr>
      </w:pPr>
      <w:r w:rsidRPr="007222FB">
        <w:rPr>
          <w:rFonts w:eastAsia="Calibri" w:cs="Arial"/>
          <w:kern w:val="22"/>
          <w:lang w:val="en-US" w:eastAsia="ar-SA"/>
        </w:rPr>
        <w:t xml:space="preserve">Please refer to the map on the </w:t>
      </w:r>
      <w:r w:rsidR="0032700E">
        <w:rPr>
          <w:rFonts w:eastAsia="Calibri" w:cs="Arial"/>
          <w:kern w:val="22"/>
          <w:lang w:val="en-US" w:eastAsia="ar-SA"/>
        </w:rPr>
        <w:t>reverse of the application form and tick the appropriate boxes.</w:t>
      </w:r>
    </w:p>
    <w:p w14:paraId="238AA7E0" w14:textId="77777777" w:rsidR="007070EB" w:rsidRDefault="007070EB"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3a.</w:t>
      </w:r>
      <w:r>
        <w:rPr>
          <w:rFonts w:eastAsia="Calibri" w:cs="Arial"/>
          <w:b/>
          <w:kern w:val="22"/>
          <w:lang w:val="en-US" w:eastAsia="ar-SA"/>
        </w:rPr>
        <w:tab/>
      </w:r>
      <w:r w:rsidRPr="009B0FA4">
        <w:rPr>
          <w:rFonts w:eastAsia="Calibri" w:cs="Arial"/>
          <w:kern w:val="22"/>
          <w:lang w:val="en-US" w:eastAsia="ar-SA"/>
        </w:rPr>
        <w:t xml:space="preserve">A combined authorization </w:t>
      </w:r>
      <w:r w:rsidR="001145E6">
        <w:rPr>
          <w:rFonts w:eastAsia="Calibri" w:cs="Arial"/>
          <w:kern w:val="22"/>
          <w:lang w:val="en-US" w:eastAsia="ar-SA"/>
        </w:rPr>
        <w:t>will be issued for areas 8,</w:t>
      </w:r>
      <w:r w:rsidR="00E75678">
        <w:rPr>
          <w:rFonts w:eastAsia="Calibri" w:cs="Arial"/>
          <w:kern w:val="22"/>
          <w:lang w:val="en-US" w:eastAsia="ar-SA"/>
        </w:rPr>
        <w:t xml:space="preserve"> </w:t>
      </w:r>
      <w:r w:rsidR="001145E6">
        <w:rPr>
          <w:rFonts w:eastAsia="Calibri" w:cs="Arial"/>
          <w:kern w:val="22"/>
          <w:lang w:val="en-US" w:eastAsia="ar-SA"/>
        </w:rPr>
        <w:t>9,</w:t>
      </w:r>
      <w:r w:rsidR="00E75678">
        <w:rPr>
          <w:rFonts w:eastAsia="Calibri" w:cs="Arial"/>
          <w:kern w:val="22"/>
          <w:lang w:val="en-US" w:eastAsia="ar-SA"/>
        </w:rPr>
        <w:t xml:space="preserve"> </w:t>
      </w:r>
      <w:r w:rsidR="001145E6">
        <w:rPr>
          <w:rFonts w:eastAsia="Calibri" w:cs="Arial"/>
          <w:kern w:val="22"/>
          <w:lang w:val="en-US" w:eastAsia="ar-SA"/>
        </w:rPr>
        <w:t>10 and 11 under both Byelaw 26 and 27.</w:t>
      </w:r>
    </w:p>
    <w:p w14:paraId="238AA7E1" w14:textId="77777777" w:rsidR="007070EB" w:rsidRDefault="007070EB" w:rsidP="001145E6">
      <w:pPr>
        <w:suppressAutoHyphens/>
        <w:spacing w:after="0" w:line="240" w:lineRule="auto"/>
        <w:ind w:left="720" w:hanging="720"/>
        <w:jc w:val="both"/>
        <w:rPr>
          <w:rFonts w:eastAsia="Calibri" w:cs="Arial"/>
          <w:b/>
          <w:kern w:val="22"/>
          <w:lang w:val="en-US" w:eastAsia="ar-SA"/>
        </w:rPr>
      </w:pPr>
      <w:r>
        <w:rPr>
          <w:rFonts w:eastAsia="Calibri" w:cs="Arial"/>
          <w:b/>
          <w:kern w:val="22"/>
          <w:lang w:val="en-US" w:eastAsia="ar-SA"/>
        </w:rPr>
        <w:t>3b.</w:t>
      </w:r>
      <w:r>
        <w:rPr>
          <w:rFonts w:eastAsia="Calibri" w:cs="Arial"/>
          <w:b/>
          <w:kern w:val="22"/>
          <w:lang w:val="en-US" w:eastAsia="ar-SA"/>
        </w:rPr>
        <w:tab/>
      </w:r>
      <w:r w:rsidR="00AF3C27" w:rsidRPr="00AF3C27">
        <w:rPr>
          <w:rFonts w:eastAsia="Calibri" w:cs="Arial"/>
          <w:kern w:val="22"/>
          <w:lang w:val="en-US" w:eastAsia="ar-SA"/>
        </w:rPr>
        <w:t>Separate</w:t>
      </w:r>
      <w:r w:rsidR="001145E6" w:rsidRPr="001145E6">
        <w:rPr>
          <w:rFonts w:eastAsia="Calibri" w:cs="Arial"/>
          <w:kern w:val="22"/>
          <w:lang w:val="en-US" w:eastAsia="ar-SA"/>
        </w:rPr>
        <w:t xml:space="preserve"> </w:t>
      </w:r>
      <w:proofErr w:type="spellStart"/>
      <w:r w:rsidR="001145E6" w:rsidRPr="001145E6">
        <w:rPr>
          <w:rFonts w:eastAsia="Calibri" w:cs="Arial"/>
          <w:kern w:val="22"/>
          <w:lang w:val="en-US" w:eastAsia="ar-SA"/>
        </w:rPr>
        <w:t>authorisations</w:t>
      </w:r>
      <w:proofErr w:type="spellEnd"/>
      <w:r w:rsidR="001145E6" w:rsidRPr="001145E6">
        <w:rPr>
          <w:rFonts w:eastAsia="Calibri" w:cs="Arial"/>
          <w:kern w:val="22"/>
          <w:lang w:val="en-US" w:eastAsia="ar-SA"/>
        </w:rPr>
        <w:t xml:space="preserve"> will be issued for</w:t>
      </w:r>
      <w:r w:rsidR="00AF3C27">
        <w:rPr>
          <w:rFonts w:eastAsia="Calibri" w:cs="Arial"/>
          <w:kern w:val="22"/>
          <w:lang w:val="en-US" w:eastAsia="ar-SA"/>
        </w:rPr>
        <w:t xml:space="preserve"> flue netting in</w:t>
      </w:r>
      <w:r w:rsidR="001145E6" w:rsidRPr="001145E6">
        <w:rPr>
          <w:rFonts w:eastAsia="Calibri" w:cs="Arial"/>
          <w:kern w:val="22"/>
          <w:lang w:val="en-US" w:eastAsia="ar-SA"/>
        </w:rPr>
        <w:t xml:space="preserve"> areas 2</w:t>
      </w:r>
      <w:r w:rsidR="00AF3C27">
        <w:rPr>
          <w:rFonts w:eastAsia="Calibri" w:cs="Arial"/>
          <w:kern w:val="22"/>
          <w:lang w:val="en-US" w:eastAsia="ar-SA"/>
        </w:rPr>
        <w:t xml:space="preserve"> &amp; 3</w:t>
      </w:r>
      <w:r w:rsidR="001145E6" w:rsidRPr="001145E6">
        <w:rPr>
          <w:rFonts w:eastAsia="Calibri" w:cs="Arial"/>
          <w:kern w:val="22"/>
          <w:lang w:val="en-US" w:eastAsia="ar-SA"/>
        </w:rPr>
        <w:t xml:space="preserve"> and</w:t>
      </w:r>
      <w:r w:rsidR="00AF3C27">
        <w:rPr>
          <w:rFonts w:eastAsia="Calibri" w:cs="Arial"/>
          <w:kern w:val="22"/>
          <w:lang w:val="en-US" w:eastAsia="ar-SA"/>
        </w:rPr>
        <w:t xml:space="preserve"> whitebait nets area</w:t>
      </w:r>
      <w:r w:rsidR="001145E6" w:rsidRPr="001145E6">
        <w:rPr>
          <w:rFonts w:eastAsia="Calibri" w:cs="Arial"/>
          <w:kern w:val="22"/>
          <w:lang w:val="en-US" w:eastAsia="ar-SA"/>
        </w:rPr>
        <w:t xml:space="preserve"> 5</w:t>
      </w:r>
      <w:r w:rsidR="001145E6">
        <w:rPr>
          <w:rFonts w:eastAsia="Calibri" w:cs="Arial"/>
          <w:b/>
          <w:kern w:val="22"/>
          <w:lang w:val="en-US" w:eastAsia="ar-SA"/>
        </w:rPr>
        <w:t xml:space="preserve">. </w:t>
      </w:r>
      <w:r w:rsidR="00BC49DF" w:rsidRPr="00BC49DF">
        <w:rPr>
          <w:rFonts w:eastAsia="Calibri" w:cs="Arial"/>
          <w:kern w:val="22"/>
          <w:lang w:val="en-US" w:eastAsia="ar-SA"/>
        </w:rPr>
        <w:t>Please note the gear restrictions within Area 5 and Area</w:t>
      </w:r>
      <w:r w:rsidR="00AF3C27">
        <w:rPr>
          <w:rFonts w:eastAsia="Calibri" w:cs="Arial"/>
          <w:kern w:val="22"/>
          <w:lang w:val="en-US" w:eastAsia="ar-SA"/>
        </w:rPr>
        <w:t>s</w:t>
      </w:r>
      <w:r w:rsidR="00BC49DF" w:rsidRPr="00BC49DF">
        <w:rPr>
          <w:rFonts w:eastAsia="Calibri" w:cs="Arial"/>
          <w:kern w:val="22"/>
          <w:lang w:val="en-US" w:eastAsia="ar-SA"/>
        </w:rPr>
        <w:t xml:space="preserve"> 2</w:t>
      </w:r>
      <w:r w:rsidR="00AF3C27">
        <w:rPr>
          <w:rFonts w:eastAsia="Calibri" w:cs="Arial"/>
          <w:kern w:val="22"/>
          <w:lang w:val="en-US" w:eastAsia="ar-SA"/>
        </w:rPr>
        <w:t xml:space="preserve"> &amp; 3</w:t>
      </w:r>
      <w:r w:rsidR="00BC49DF" w:rsidRPr="00BC49DF">
        <w:rPr>
          <w:rFonts w:eastAsia="Calibri" w:cs="Arial"/>
          <w:kern w:val="22"/>
          <w:lang w:val="en-US" w:eastAsia="ar-SA"/>
        </w:rPr>
        <w:t>.</w:t>
      </w:r>
    </w:p>
    <w:p w14:paraId="238AA7E2" w14:textId="77777777" w:rsidR="009B0FA4" w:rsidRDefault="009B0FA4" w:rsidP="00D70185">
      <w:pPr>
        <w:suppressAutoHyphens/>
        <w:spacing w:after="0" w:line="240" w:lineRule="auto"/>
        <w:jc w:val="both"/>
        <w:rPr>
          <w:rFonts w:eastAsia="Calibri" w:cs="Arial"/>
          <w:b/>
          <w:kern w:val="22"/>
          <w:lang w:val="en-US" w:eastAsia="ar-SA"/>
        </w:rPr>
      </w:pPr>
    </w:p>
    <w:p w14:paraId="238AA7E3" w14:textId="77777777" w:rsidR="009B0FA4" w:rsidRDefault="009B0FA4"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SECTION 4: NET DETAILS</w:t>
      </w:r>
    </w:p>
    <w:p w14:paraId="238AA7E4" w14:textId="77777777" w:rsidR="009B0FA4" w:rsidRDefault="009B0FA4" w:rsidP="00D70185">
      <w:pPr>
        <w:suppressAutoHyphens/>
        <w:spacing w:after="0" w:line="240" w:lineRule="auto"/>
        <w:jc w:val="both"/>
        <w:rPr>
          <w:rFonts w:eastAsia="Calibri" w:cs="Arial"/>
          <w:b/>
          <w:kern w:val="22"/>
          <w:lang w:val="en-US" w:eastAsia="ar-SA"/>
        </w:rPr>
      </w:pPr>
    </w:p>
    <w:p w14:paraId="238AA7E5" w14:textId="77777777" w:rsidR="009B0FA4" w:rsidRDefault="009B0FA4"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4a.</w:t>
      </w:r>
      <w:r>
        <w:rPr>
          <w:rFonts w:eastAsia="Calibri" w:cs="Arial"/>
          <w:b/>
          <w:kern w:val="22"/>
          <w:lang w:val="en-US" w:eastAsia="ar-SA"/>
        </w:rPr>
        <w:tab/>
      </w:r>
      <w:r w:rsidR="008524F6" w:rsidRPr="008524F6">
        <w:rPr>
          <w:rFonts w:eastAsia="Calibri" w:cs="Arial"/>
          <w:kern w:val="22"/>
          <w:lang w:val="en-US" w:eastAsia="ar-SA"/>
        </w:rPr>
        <w:t>L</w:t>
      </w:r>
      <w:r w:rsidRPr="009B0FA4">
        <w:rPr>
          <w:rFonts w:eastAsia="Calibri" w:cs="Arial"/>
          <w:kern w:val="22"/>
          <w:lang w:val="en-US" w:eastAsia="ar-SA"/>
        </w:rPr>
        <w:t>ist the type and number of nets you will be using.</w:t>
      </w:r>
    </w:p>
    <w:p w14:paraId="238AA7E6" w14:textId="77777777" w:rsidR="009B0FA4" w:rsidRDefault="009B0FA4" w:rsidP="009B0FA4">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4b.</w:t>
      </w:r>
      <w:r>
        <w:rPr>
          <w:rFonts w:eastAsia="Calibri" w:cs="Arial"/>
          <w:b/>
          <w:kern w:val="22"/>
          <w:lang w:val="en-US" w:eastAsia="ar-SA"/>
        </w:rPr>
        <w:tab/>
      </w:r>
      <w:r w:rsidR="008524F6" w:rsidRPr="008524F6">
        <w:rPr>
          <w:rFonts w:eastAsia="Calibri" w:cs="Arial"/>
          <w:kern w:val="22"/>
          <w:lang w:val="en-US" w:eastAsia="ar-SA"/>
        </w:rPr>
        <w:t>P</w:t>
      </w:r>
      <w:r w:rsidRPr="009B0FA4">
        <w:rPr>
          <w:rFonts w:eastAsia="Calibri" w:cs="Arial"/>
          <w:kern w:val="22"/>
          <w:lang w:val="en-US" w:eastAsia="ar-SA"/>
        </w:rPr>
        <w:t>ut the ID markings you will be putting on your nets. This allows us to identify who the net belongs to and to contact you regarding any issues.</w:t>
      </w:r>
      <w:r w:rsidR="007222FB">
        <w:rPr>
          <w:rFonts w:eastAsia="Calibri" w:cs="Arial"/>
          <w:kern w:val="22"/>
          <w:lang w:val="en-US" w:eastAsia="ar-SA"/>
        </w:rPr>
        <w:t xml:space="preserve"> Any nets that are not marked will be seized.</w:t>
      </w:r>
    </w:p>
    <w:p w14:paraId="238AA7E7" w14:textId="77777777" w:rsidR="001145E6" w:rsidRDefault="001145E6" w:rsidP="009B0FA4">
      <w:pPr>
        <w:suppressAutoHyphens/>
        <w:spacing w:after="0" w:line="240" w:lineRule="auto"/>
        <w:ind w:left="720" w:hanging="720"/>
        <w:jc w:val="both"/>
        <w:rPr>
          <w:rFonts w:eastAsia="Calibri" w:cs="Arial"/>
          <w:kern w:val="22"/>
          <w:lang w:val="en-US" w:eastAsia="ar-SA"/>
        </w:rPr>
      </w:pPr>
    </w:p>
    <w:p w14:paraId="238AA7E8" w14:textId="77777777" w:rsidR="001145E6" w:rsidRPr="00E75678" w:rsidRDefault="001145E6" w:rsidP="009B0FA4">
      <w:pPr>
        <w:suppressAutoHyphens/>
        <w:spacing w:after="0" w:line="240" w:lineRule="auto"/>
        <w:ind w:left="720" w:hanging="720"/>
        <w:jc w:val="both"/>
        <w:rPr>
          <w:rFonts w:eastAsia="Calibri" w:cs="Arial"/>
          <w:b/>
          <w:kern w:val="22"/>
          <w:lang w:val="en-US" w:eastAsia="ar-SA"/>
        </w:rPr>
      </w:pPr>
      <w:r w:rsidRPr="00E75678">
        <w:rPr>
          <w:rFonts w:eastAsia="Calibri" w:cs="Arial"/>
          <w:b/>
          <w:kern w:val="22"/>
          <w:lang w:val="en-US" w:eastAsia="ar-SA"/>
        </w:rPr>
        <w:t xml:space="preserve">SECTION 5: </w:t>
      </w:r>
      <w:r w:rsidR="00E75678" w:rsidRPr="00E75678">
        <w:rPr>
          <w:rFonts w:eastAsia="Calibri" w:cs="Arial"/>
          <w:b/>
          <w:kern w:val="22"/>
          <w:lang w:val="en-US" w:eastAsia="ar-SA"/>
        </w:rPr>
        <w:t>Declaration</w:t>
      </w:r>
    </w:p>
    <w:p w14:paraId="238AA7E9" w14:textId="77777777" w:rsidR="001145E6" w:rsidRDefault="001145E6" w:rsidP="009B0FA4">
      <w:pPr>
        <w:suppressAutoHyphens/>
        <w:spacing w:after="0" w:line="240" w:lineRule="auto"/>
        <w:ind w:left="720" w:hanging="720"/>
        <w:jc w:val="both"/>
        <w:rPr>
          <w:rFonts w:eastAsia="Calibri" w:cs="Arial"/>
          <w:kern w:val="22"/>
          <w:lang w:val="en-US" w:eastAsia="ar-SA"/>
        </w:rPr>
      </w:pPr>
    </w:p>
    <w:p w14:paraId="238AA7EA" w14:textId="77777777" w:rsidR="001145E6" w:rsidRDefault="001145E6" w:rsidP="00E75678">
      <w:pPr>
        <w:suppressAutoHyphens/>
        <w:spacing w:after="0" w:line="240" w:lineRule="auto"/>
        <w:ind w:left="720" w:hanging="720"/>
        <w:jc w:val="both"/>
        <w:rPr>
          <w:rFonts w:eastAsia="Calibri" w:cs="Arial"/>
          <w:kern w:val="22"/>
          <w:lang w:val="en-US" w:eastAsia="ar-SA"/>
        </w:rPr>
      </w:pPr>
      <w:r w:rsidRPr="00E75678">
        <w:rPr>
          <w:rFonts w:eastAsia="Calibri" w:cs="Arial"/>
          <w:b/>
          <w:kern w:val="22"/>
          <w:lang w:val="en-US" w:eastAsia="ar-SA"/>
        </w:rPr>
        <w:t>5a</w:t>
      </w:r>
      <w:r w:rsidR="00E75678" w:rsidRPr="00E75678">
        <w:rPr>
          <w:rFonts w:eastAsia="Calibri" w:cs="Arial"/>
          <w:b/>
          <w:kern w:val="22"/>
          <w:lang w:val="en-US" w:eastAsia="ar-SA"/>
        </w:rPr>
        <w:t>-b</w:t>
      </w:r>
      <w:r w:rsidRPr="00E75678">
        <w:rPr>
          <w:rFonts w:eastAsia="Calibri" w:cs="Arial"/>
          <w:b/>
          <w:kern w:val="22"/>
          <w:lang w:val="en-US" w:eastAsia="ar-SA"/>
        </w:rPr>
        <w:t>.</w:t>
      </w:r>
      <w:r>
        <w:rPr>
          <w:rFonts w:eastAsia="Calibri" w:cs="Arial"/>
          <w:kern w:val="22"/>
          <w:lang w:val="en-US" w:eastAsia="ar-SA"/>
        </w:rPr>
        <w:tab/>
      </w:r>
      <w:r w:rsidR="00E75678">
        <w:rPr>
          <w:rFonts w:eastAsia="Calibri" w:cs="Arial"/>
          <w:kern w:val="22"/>
          <w:lang w:val="en-US" w:eastAsia="ar-SA"/>
        </w:rPr>
        <w:t>Please sign and date the form. Unsigned applications will not be processed.</w:t>
      </w:r>
    </w:p>
    <w:p w14:paraId="238AA7EB" w14:textId="77777777" w:rsidR="00E75678" w:rsidRDefault="00E75678" w:rsidP="00E75678">
      <w:pPr>
        <w:suppressAutoHyphens/>
        <w:spacing w:after="0" w:line="240" w:lineRule="auto"/>
        <w:ind w:left="720" w:hanging="720"/>
        <w:jc w:val="both"/>
        <w:rPr>
          <w:rFonts w:eastAsia="Calibri" w:cs="Arial"/>
          <w:kern w:val="22"/>
          <w:lang w:val="en-US" w:eastAsia="ar-SA"/>
        </w:rPr>
      </w:pPr>
    </w:p>
    <w:p w14:paraId="238AA7EC" w14:textId="77777777" w:rsidR="00E75678" w:rsidRDefault="00E75678" w:rsidP="00E75678">
      <w:pPr>
        <w:suppressAutoHyphens/>
        <w:spacing w:after="0" w:line="240" w:lineRule="auto"/>
        <w:jc w:val="both"/>
        <w:rPr>
          <w:rFonts w:eastAsia="Calibri" w:cs="Arial"/>
          <w:b/>
          <w:kern w:val="22"/>
          <w:lang w:val="en-US" w:eastAsia="ar-SA"/>
        </w:rPr>
      </w:pPr>
      <w:r>
        <w:rPr>
          <w:rFonts w:eastAsia="Calibri" w:cs="Arial"/>
          <w:kern w:val="22"/>
          <w:lang w:val="en-US" w:eastAsia="ar-SA"/>
        </w:rPr>
        <w:t>If you have any questions regarding completing this form please contact us by e-mail at office@nw-ifca.gov.uk or by phone on 01524 727970 (option 2).</w:t>
      </w:r>
    </w:p>
    <w:p w14:paraId="238AA7ED" w14:textId="77777777" w:rsidR="007070EB" w:rsidRDefault="007070EB" w:rsidP="00D70185">
      <w:pPr>
        <w:suppressAutoHyphens/>
        <w:spacing w:after="0" w:line="240" w:lineRule="auto"/>
        <w:jc w:val="both"/>
        <w:rPr>
          <w:rFonts w:eastAsia="Calibri" w:cs="Arial"/>
          <w:b/>
          <w:kern w:val="22"/>
          <w:lang w:val="en-US" w:eastAsia="ar-SA"/>
        </w:rPr>
      </w:pPr>
    </w:p>
    <w:p w14:paraId="238AA7EE" w14:textId="77777777" w:rsidR="00C83B4C" w:rsidRPr="00F23822" w:rsidRDefault="00C83B4C" w:rsidP="00D70185">
      <w:pPr>
        <w:suppressAutoHyphens/>
        <w:spacing w:after="0" w:line="240" w:lineRule="auto"/>
        <w:jc w:val="both"/>
        <w:rPr>
          <w:rFonts w:eastAsia="Calibri" w:cs="Arial"/>
          <w:b/>
          <w:kern w:val="22"/>
          <w:sz w:val="12"/>
          <w:szCs w:val="12"/>
          <w:lang w:val="en-US" w:eastAsia="ar-SA"/>
        </w:rPr>
      </w:pPr>
    </w:p>
    <w:p w14:paraId="238AA7EF" w14:textId="5DD9026D" w:rsidR="00D70185" w:rsidRPr="003C2E11" w:rsidRDefault="00003562"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Mark Taylor</w:t>
      </w:r>
    </w:p>
    <w:p w14:paraId="238AA7F0" w14:textId="6CDA56C5" w:rsidR="00D70185" w:rsidRPr="00B41D06"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sidRPr="003C2E11">
        <w:rPr>
          <w:rFonts w:eastAsia="Calibri" w:cs="Arial"/>
          <w:kern w:val="2"/>
          <w:lang w:val="en-US" w:eastAsia="ar-SA"/>
        </w:rPr>
        <w:t>Chief Executive</w:t>
      </w:r>
      <w:r w:rsidR="00003562">
        <w:rPr>
          <w:rFonts w:eastAsia="Calibri" w:cs="Arial"/>
          <w:kern w:val="2"/>
          <w:lang w:val="en-US" w:eastAsia="ar-SA"/>
        </w:rPr>
        <w:t xml:space="preserve"> Officer</w:t>
      </w:r>
    </w:p>
    <w:p w14:paraId="238AA7F1" w14:textId="77777777" w:rsidR="00FC0AAC" w:rsidRDefault="00FC0AAC"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238AA7F2" w14:textId="77777777" w:rsidR="00FC0AAC" w:rsidRDefault="00FC0AAC">
      <w:pPr>
        <w:rPr>
          <w:rFonts w:eastAsia="Calibri" w:cs="Arial"/>
          <w:kern w:val="2"/>
          <w:lang w:val="en-US" w:eastAsia="ar-SA"/>
        </w:rPr>
      </w:pPr>
      <w:r>
        <w:rPr>
          <w:rFonts w:eastAsia="Calibri" w:cs="Arial"/>
          <w:kern w:val="2"/>
          <w:lang w:val="en-US" w:eastAsia="ar-SA"/>
        </w:rPr>
        <w:br w:type="page"/>
      </w:r>
    </w:p>
    <w:p w14:paraId="238AA7F3" w14:textId="77777777"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eastAsia="Calibri" w:cs="Arial"/>
          <w:b/>
          <w:kern w:val="2"/>
          <w:lang w:val="en-US" w:eastAsia="ar-SA"/>
        </w:rPr>
      </w:pPr>
      <w:r w:rsidRPr="002748B0">
        <w:rPr>
          <w:rFonts w:eastAsia="Calibri" w:cs="Arial"/>
          <w:b/>
          <w:kern w:val="2"/>
          <w:lang w:val="en-US" w:eastAsia="ar-SA"/>
        </w:rPr>
        <w:lastRenderedPageBreak/>
        <w:t>Privacy Notice</w:t>
      </w:r>
    </w:p>
    <w:p w14:paraId="238AA7F4" w14:textId="77777777"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eastAsia="Calibri" w:cs="Arial"/>
          <w:b/>
          <w:kern w:val="2"/>
          <w:lang w:val="en-US" w:eastAsia="ar-SA"/>
        </w:rPr>
      </w:pPr>
    </w:p>
    <w:p w14:paraId="238AA7F5" w14:textId="77777777"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b/>
          <w:kern w:val="2"/>
          <w:lang w:val="en-US" w:eastAsia="ar-SA"/>
        </w:rPr>
      </w:pPr>
      <w:r>
        <w:rPr>
          <w:rFonts w:eastAsia="Calibri" w:cs="Arial"/>
          <w:b/>
          <w:kern w:val="2"/>
          <w:lang w:val="en-US" w:eastAsia="ar-SA"/>
        </w:rPr>
        <w:t>Who are we?</w:t>
      </w:r>
    </w:p>
    <w:p w14:paraId="238AA7F6" w14:textId="26E99804"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0B5EC21C" w14:textId="77777777" w:rsidR="00BF5070" w:rsidRPr="00FB1792" w:rsidRDefault="00BF5070" w:rsidP="00BF5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sidRPr="00FB1792">
        <w:rPr>
          <w:rFonts w:eastAsia="Calibri" w:cs="Arial"/>
          <w:b/>
          <w:kern w:val="2"/>
          <w:lang w:val="en-US" w:eastAsia="ar-SA"/>
        </w:rPr>
        <w:t>What legal reason is my data processed for?</w:t>
      </w:r>
    </w:p>
    <w:p w14:paraId="3D59BD8D" w14:textId="62BC9CB9" w:rsidR="00BF5070" w:rsidRDefault="00BF5070" w:rsidP="00BF5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We have a duty to manage the sustainable exploitation of inshore fisheries resources and to create and enforce byelaws under the Marine and Coastal Access Act 2009. In order to manage the systems established in Byelaw 3 we need to process your personal data.</w:t>
      </w:r>
      <w:bookmarkStart w:id="0" w:name="_Hlk130975562"/>
    </w:p>
    <w:bookmarkEnd w:id="0"/>
    <w:p w14:paraId="36C9911B" w14:textId="77777777" w:rsidR="00BF5070" w:rsidRDefault="00BF5070" w:rsidP="00BF50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Will my information be shared with any third party?</w:t>
      </w:r>
      <w:r>
        <w:rPr>
          <w:rStyle w:val="eop"/>
          <w:rFonts w:ascii="Calibri" w:hAnsi="Calibri" w:cs="Calibri"/>
          <w:sz w:val="22"/>
          <w:szCs w:val="22"/>
        </w:rPr>
        <w:t> </w:t>
      </w:r>
    </w:p>
    <w:p w14:paraId="6DD08C34" w14:textId="77777777" w:rsidR="00BF5070" w:rsidRDefault="00BF5070" w:rsidP="00BF5070">
      <w:pPr>
        <w:pStyle w:val="paragraph"/>
        <w:spacing w:before="0" w:beforeAutospacing="0" w:after="120" w:afterAutospacing="0"/>
        <w:textAlignment w:val="baseline"/>
        <w:rPr>
          <w:rFonts w:ascii="Segoe UI" w:hAnsi="Segoe UI" w:cs="Segoe UI"/>
          <w:sz w:val="18"/>
          <w:szCs w:val="18"/>
        </w:rPr>
      </w:pPr>
      <w:bookmarkStart w:id="1" w:name="_Hlk130975512"/>
      <w:r>
        <w:rPr>
          <w:rStyle w:val="normaltextrun"/>
          <w:rFonts w:ascii="Calibri" w:hAnsi="Calibri" w:cs="Calibri"/>
          <w:sz w:val="22"/>
          <w:szCs w:val="22"/>
          <w:lang w:val="en-US"/>
        </w:rPr>
        <w:t xml:space="preserve">We only disclose the information provided in this application form to other statutory agencies or </w:t>
      </w:r>
      <w:proofErr w:type="spellStart"/>
      <w:r>
        <w:rPr>
          <w:rStyle w:val="normaltextrun"/>
          <w:rFonts w:ascii="Calibri" w:hAnsi="Calibri" w:cs="Calibri"/>
          <w:sz w:val="22"/>
          <w:szCs w:val="22"/>
          <w:lang w:val="en-US"/>
        </w:rPr>
        <w:t>organisations</w:t>
      </w:r>
      <w:proofErr w:type="spellEnd"/>
      <w:r>
        <w:rPr>
          <w:rStyle w:val="normaltextrun"/>
          <w:rFonts w:ascii="Calibri" w:hAnsi="Calibri" w:cs="Calibri"/>
          <w:sz w:val="22"/>
          <w:szCs w:val="22"/>
          <w:lang w:val="en-US"/>
        </w:rPr>
        <w:t xml:space="preserve"> for the prevention and detection of crime. The Authority uses third party providers for IT services and permit management. All providers of services to the Authority are subject to the same conditions when handling your information. Your information is not sold to any third parties or shared for marketing purposes.</w:t>
      </w:r>
      <w:r>
        <w:rPr>
          <w:rStyle w:val="eop"/>
          <w:rFonts w:ascii="Calibri" w:hAnsi="Calibri" w:cs="Calibri"/>
          <w:sz w:val="22"/>
          <w:szCs w:val="22"/>
        </w:rPr>
        <w:t> </w:t>
      </w:r>
    </w:p>
    <w:bookmarkEnd w:id="1"/>
    <w:p w14:paraId="749F8718" w14:textId="77777777" w:rsidR="00BF5070" w:rsidRDefault="00BF5070" w:rsidP="00BF50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How is my information held?</w:t>
      </w:r>
      <w:r>
        <w:rPr>
          <w:rStyle w:val="eop"/>
          <w:rFonts w:ascii="Calibri" w:hAnsi="Calibri" w:cs="Calibri"/>
          <w:sz w:val="22"/>
          <w:szCs w:val="22"/>
        </w:rPr>
        <w:t> </w:t>
      </w:r>
    </w:p>
    <w:p w14:paraId="270EAC9D" w14:textId="77777777" w:rsidR="00BF5070" w:rsidRDefault="00BF5070" w:rsidP="00BF5070">
      <w:pPr>
        <w:pStyle w:val="paragraph"/>
        <w:spacing w:before="0" w:beforeAutospacing="0" w:after="0" w:afterAutospacing="0"/>
        <w:textAlignment w:val="baseline"/>
        <w:rPr>
          <w:rFonts w:ascii="Segoe UI" w:hAnsi="Segoe UI" w:cs="Segoe UI"/>
          <w:sz w:val="18"/>
          <w:szCs w:val="18"/>
        </w:rPr>
      </w:pPr>
      <w:bookmarkStart w:id="2" w:name="_Hlk130975627"/>
      <w:r>
        <w:rPr>
          <w:rStyle w:val="normaltextrun"/>
          <w:rFonts w:ascii="Calibri" w:hAnsi="Calibri" w:cs="Calibri"/>
          <w:sz w:val="22"/>
          <w:szCs w:val="22"/>
          <w:lang w:val="en-US"/>
        </w:rPr>
        <w:t>Your physical application form and supporting documents will be stored securely.</w:t>
      </w:r>
      <w:r>
        <w:rPr>
          <w:rStyle w:val="eop"/>
          <w:rFonts w:ascii="Calibri" w:hAnsi="Calibri" w:cs="Calibri"/>
          <w:sz w:val="22"/>
          <w:szCs w:val="22"/>
        </w:rPr>
        <w:t> </w:t>
      </w:r>
    </w:p>
    <w:p w14:paraId="7900D77A" w14:textId="77777777" w:rsidR="00BF5070" w:rsidRDefault="00BF5070" w:rsidP="00BF5070">
      <w:pPr>
        <w:pStyle w:val="paragraph"/>
        <w:spacing w:before="0" w:beforeAutospacing="0" w:after="120" w:afterAutospacing="0"/>
        <w:textAlignment w:val="baseline"/>
        <w:rPr>
          <w:rFonts w:ascii="Segoe UI" w:hAnsi="Segoe UI" w:cs="Segoe UI"/>
          <w:sz w:val="18"/>
          <w:szCs w:val="18"/>
        </w:rPr>
      </w:pPr>
      <w:r>
        <w:rPr>
          <w:rStyle w:val="normaltextrun"/>
          <w:rFonts w:ascii="Calibri" w:hAnsi="Calibri" w:cs="Calibri"/>
          <w:sz w:val="22"/>
          <w:szCs w:val="22"/>
          <w:lang w:val="en-US"/>
        </w:rPr>
        <w:t>A digital copy may be retained and a digital record will be created of the information supplied as part of our permit record keeping.</w:t>
      </w:r>
      <w:r>
        <w:rPr>
          <w:rStyle w:val="eop"/>
          <w:rFonts w:ascii="Calibri" w:hAnsi="Calibri" w:cs="Calibri"/>
          <w:sz w:val="22"/>
          <w:szCs w:val="22"/>
        </w:rPr>
        <w:t> </w:t>
      </w:r>
    </w:p>
    <w:bookmarkEnd w:id="2"/>
    <w:p w14:paraId="3057585C" w14:textId="77777777" w:rsidR="00BF5070" w:rsidRDefault="00BF5070" w:rsidP="00BF5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sidRPr="00FB1792">
        <w:rPr>
          <w:rFonts w:eastAsia="Calibri" w:cs="Arial"/>
          <w:b/>
          <w:kern w:val="2"/>
          <w:lang w:val="en-US" w:eastAsia="ar-SA"/>
        </w:rPr>
        <w:t>How long will my information be held for?</w:t>
      </w:r>
    </w:p>
    <w:p w14:paraId="21E590C6" w14:textId="77777777" w:rsidR="00BF5070" w:rsidRDefault="00BF5070" w:rsidP="00BF5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bookmarkStart w:id="3" w:name="_Hlk130975739"/>
      <w:r>
        <w:rPr>
          <w:rFonts w:eastAsia="Calibri" w:cs="Arial"/>
          <w:kern w:val="2"/>
          <w:lang w:val="en-US" w:eastAsia="ar-SA"/>
        </w:rPr>
        <w:t>Your application form will be destroyed within one month of the permit expiring.</w:t>
      </w:r>
    </w:p>
    <w:p w14:paraId="7EEFBD1D" w14:textId="77777777" w:rsidR="00BF5070" w:rsidRDefault="00BF5070" w:rsidP="00BF5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Your supporting documents will be destroyed upon the approval of your permit. A record will be maintained that the documents have been witnessed.</w:t>
      </w:r>
    </w:p>
    <w:p w14:paraId="4E3702C9" w14:textId="77777777" w:rsidR="00BF5070" w:rsidRDefault="00BF5070" w:rsidP="00BF5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The digital record will be retained for 7 years after your last permit expires. Following this a reduced record of name, permit, date of birth, town and postcode will be held on record.</w:t>
      </w:r>
    </w:p>
    <w:p w14:paraId="2F72BF99" w14:textId="77777777" w:rsidR="00BF5070" w:rsidRDefault="00BF5070" w:rsidP="00BF5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If you submit an incomplete application the application form will remain on record for 7 years from the date of application or until you formally withdraw your application.</w:t>
      </w:r>
    </w:p>
    <w:bookmarkEnd w:id="3"/>
    <w:p w14:paraId="6A799DF4" w14:textId="77777777" w:rsidR="00290612" w:rsidRPr="00C637D2" w:rsidRDefault="00290612"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kern w:val="2"/>
          <w:lang w:val="en-US" w:eastAsia="ar-SA"/>
        </w:rPr>
      </w:pPr>
    </w:p>
    <w:p w14:paraId="238AA804" w14:textId="77777777"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b/>
          <w:kern w:val="2"/>
          <w:lang w:val="en-US" w:eastAsia="ar-SA"/>
        </w:rPr>
      </w:pPr>
      <w:r>
        <w:rPr>
          <w:rFonts w:eastAsia="Calibri" w:cs="Arial"/>
          <w:b/>
          <w:kern w:val="2"/>
          <w:lang w:val="en-US" w:eastAsia="ar-SA"/>
        </w:rPr>
        <w:t>Who do I contact about the information you hold?</w:t>
      </w:r>
    </w:p>
    <w:p w14:paraId="238AA805" w14:textId="77777777"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238AA806" w14:textId="398D85D8"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kern w:val="2"/>
          <w:lang w:val="en-US" w:eastAsia="ar-SA"/>
        </w:rPr>
      </w:pPr>
      <w:r>
        <w:rPr>
          <w:rFonts w:eastAsia="Calibri" w:cs="Arial"/>
          <w:kern w:val="2"/>
          <w:lang w:val="en-US" w:eastAsia="ar-SA"/>
        </w:rPr>
        <w:t xml:space="preserve">By post: </w:t>
      </w:r>
      <w:proofErr w:type="spellStart"/>
      <w:r w:rsidR="00DE7A5E">
        <w:rPr>
          <w:rFonts w:eastAsia="Calibri" w:cs="Arial"/>
          <w:kern w:val="2"/>
          <w:lang w:val="en-US" w:eastAsia="ar-SA"/>
        </w:rPr>
        <w:t>Mr</w:t>
      </w:r>
      <w:proofErr w:type="spellEnd"/>
      <w:r w:rsidR="00DE7A5E">
        <w:rPr>
          <w:rFonts w:eastAsia="Calibri" w:cs="Arial"/>
          <w:kern w:val="2"/>
          <w:lang w:val="en-US" w:eastAsia="ar-SA"/>
        </w:rPr>
        <w:t xml:space="preserve"> Mark Taylor</w:t>
      </w:r>
      <w:r>
        <w:rPr>
          <w:rFonts w:eastAsia="Calibri" w:cs="Arial"/>
          <w:kern w:val="2"/>
          <w:lang w:val="en-US" w:eastAsia="ar-SA"/>
        </w:rPr>
        <w:t xml:space="preserve"> NWIFCA, 1 Preston Street, Carnforth, LA5 9BY</w:t>
      </w:r>
    </w:p>
    <w:p w14:paraId="238AA807" w14:textId="77777777"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kern w:val="2"/>
          <w:lang w:val="en-US" w:eastAsia="ar-SA"/>
        </w:rPr>
      </w:pPr>
      <w:r>
        <w:rPr>
          <w:rFonts w:eastAsia="Calibri" w:cs="Arial"/>
          <w:kern w:val="2"/>
          <w:lang w:val="en-US" w:eastAsia="ar-SA"/>
        </w:rPr>
        <w:t>By email: office@nw-ifca.gov.uk</w:t>
      </w:r>
    </w:p>
    <w:p w14:paraId="238AA808" w14:textId="77777777" w:rsidR="009E4299"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238AA809" w14:textId="77777777" w:rsidR="009E4299" w:rsidRPr="00C637D2" w:rsidRDefault="009E4299"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238AA80A" w14:textId="77777777" w:rsidR="00FC0AAC" w:rsidRDefault="00FC0AAC" w:rsidP="009E4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kern w:val="2"/>
          <w:lang w:val="en-US" w:eastAsia="ar-SA"/>
        </w:rPr>
      </w:pPr>
    </w:p>
    <w:sectPr w:rsidR="00FC0AAC" w:rsidSect="00CC1E7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EDFD" w14:textId="77777777" w:rsidR="005A60E3" w:rsidRDefault="005A60E3" w:rsidP="00AC3124">
      <w:pPr>
        <w:spacing w:after="0" w:line="240" w:lineRule="auto"/>
      </w:pPr>
      <w:r>
        <w:separator/>
      </w:r>
    </w:p>
  </w:endnote>
  <w:endnote w:type="continuationSeparator" w:id="0">
    <w:p w14:paraId="1D7A06FD" w14:textId="77777777" w:rsidR="005A60E3" w:rsidRDefault="005A60E3" w:rsidP="00AC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3102" w14:textId="77777777" w:rsidR="005A60E3" w:rsidRDefault="005A60E3" w:rsidP="00AC3124">
      <w:pPr>
        <w:spacing w:after="0" w:line="240" w:lineRule="auto"/>
      </w:pPr>
      <w:r>
        <w:separator/>
      </w:r>
    </w:p>
  </w:footnote>
  <w:footnote w:type="continuationSeparator" w:id="0">
    <w:p w14:paraId="771F6259" w14:textId="77777777" w:rsidR="005A60E3" w:rsidRDefault="005A60E3" w:rsidP="00AC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A811" w14:textId="77777777" w:rsidR="00AC3124" w:rsidRDefault="004569DF">
    <w:pPr>
      <w:pStyle w:val="Header"/>
    </w:pPr>
    <w:r>
      <w:rPr>
        <w:noProof/>
        <w:lang w:eastAsia="en-GB"/>
      </w:rPr>
      <mc:AlternateContent>
        <mc:Choice Requires="wps">
          <w:drawing>
            <wp:anchor distT="0" distB="0" distL="114300" distR="114300" simplePos="0" relativeHeight="251660288" behindDoc="0" locked="0" layoutInCell="1" allowOverlap="1" wp14:anchorId="238AA814" wp14:editId="449738B8">
              <wp:simplePos x="0" y="0"/>
              <wp:positionH relativeFrom="column">
                <wp:posOffset>897147</wp:posOffset>
              </wp:positionH>
              <wp:positionV relativeFrom="paragraph">
                <wp:posOffset>275040</wp:posOffset>
              </wp:positionV>
              <wp:extent cx="5649595" cy="56914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5649595" cy="569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AA81A" w14:textId="0C47DD41" w:rsidR="00DD5D01" w:rsidRDefault="00DD5D01" w:rsidP="00DD5D01">
                          <w:pPr>
                            <w:spacing w:after="0"/>
                            <w:rPr>
                              <w:b/>
                            </w:rPr>
                          </w:pPr>
                          <w:r w:rsidRPr="004569DF">
                            <w:rPr>
                              <w:b/>
                            </w:rPr>
                            <w:t xml:space="preserve">Once complete </w:t>
                          </w:r>
                          <w:r w:rsidR="00155DD9">
                            <w:rPr>
                              <w:b/>
                            </w:rPr>
                            <w:t xml:space="preserve">please return to </w:t>
                          </w:r>
                          <w:r w:rsidR="00CB60FA">
                            <w:rPr>
                              <w:b/>
                            </w:rPr>
                            <w:t>1 Preston Street, Carnforth, Lancashire, LA5 9BY</w:t>
                          </w:r>
                        </w:p>
                        <w:p w14:paraId="238AA81B" w14:textId="77777777" w:rsidR="00B41D06" w:rsidRPr="00D017A4" w:rsidRDefault="002B0D09" w:rsidP="00B41D06">
                          <w:pPr>
                            <w:spacing w:after="0" w:line="240" w:lineRule="auto"/>
                            <w:rPr>
                              <w:b/>
                            </w:rPr>
                          </w:pPr>
                          <w:r>
                            <w:rPr>
                              <w:b/>
                            </w:rPr>
                            <w:t xml:space="preserve">Form </w:t>
                          </w:r>
                          <w:r w:rsidR="007D48ED">
                            <w:rPr>
                              <w:b/>
                            </w:rPr>
                            <w:t>B2627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8AA814" id="_x0000_t202" coordsize="21600,21600" o:spt="202" path="m,l,21600r21600,l21600,xe">
              <v:stroke joinstyle="miter"/>
              <v:path gradientshapeok="t" o:connecttype="rect"/>
            </v:shapetype>
            <v:shape id="Text Box 3" o:spid="_x0000_s1026" type="#_x0000_t202" style="position:absolute;margin-left:70.65pt;margin-top:21.65pt;width:444.85pt;height:4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" filled="f" stroked="f" strokeweight=".5pt">
              <v:textbox>
                <w:txbxContent>
                  <w:p w14:paraId="238AA81A" w14:textId="0C47DD41" w:rsidR="00DD5D01" w:rsidRDefault="00DD5D01" w:rsidP="00DD5D01">
                    <w:pPr>
                      <w:spacing w:after="0"/>
                      <w:rPr>
                        <w:b/>
                      </w:rPr>
                    </w:pPr>
                    <w:r w:rsidRPr="004569DF">
                      <w:rPr>
                        <w:b/>
                      </w:rPr>
                      <w:t xml:space="preserve">Once complete </w:t>
                    </w:r>
                    <w:r w:rsidR="00155DD9">
                      <w:rPr>
                        <w:b/>
                      </w:rPr>
                      <w:t xml:space="preserve">please return to </w:t>
                    </w:r>
                    <w:r w:rsidR="00CB60FA">
                      <w:rPr>
                        <w:b/>
                      </w:rPr>
                      <w:t>1 Preston Street, Carnforth, Lancashire, LA5 9BY</w:t>
                    </w:r>
                  </w:p>
                  <w:p w14:paraId="238AA81B" w14:textId="77777777" w:rsidR="00B41D06" w:rsidRPr="00D017A4" w:rsidRDefault="002B0D09" w:rsidP="00B41D06">
                    <w:pPr>
                      <w:spacing w:after="0" w:line="240" w:lineRule="auto"/>
                      <w:rPr>
                        <w:b/>
                      </w:rPr>
                    </w:pPr>
                    <w:r>
                      <w:rPr>
                        <w:b/>
                      </w:rPr>
                      <w:t xml:space="preserve">Form </w:t>
                    </w:r>
                    <w:r w:rsidR="007D48ED">
                      <w:rPr>
                        <w:b/>
                      </w:rPr>
                      <w:t>B2627</w:t>
                    </w:r>
                  </w:p>
                </w:txbxContent>
              </v:textbox>
            </v:shape>
          </w:pict>
        </mc:Fallback>
      </mc:AlternateContent>
    </w:r>
    <w:r w:rsidR="00032C90">
      <w:rPr>
        <w:noProof/>
        <w:lang w:eastAsia="en-GB"/>
      </w:rPr>
      <mc:AlternateContent>
        <mc:Choice Requires="wps">
          <w:drawing>
            <wp:anchor distT="0" distB="0" distL="114300" distR="114300" simplePos="0" relativeHeight="251659264" behindDoc="0" locked="0" layoutInCell="1" allowOverlap="1" wp14:anchorId="238AA816" wp14:editId="238AA817">
              <wp:simplePos x="0" y="0"/>
              <wp:positionH relativeFrom="column">
                <wp:posOffset>896620</wp:posOffset>
              </wp:positionH>
              <wp:positionV relativeFrom="paragraph">
                <wp:posOffset>-109220</wp:posOffset>
              </wp:positionV>
              <wp:extent cx="5735955" cy="845185"/>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845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AA81C" w14:textId="77777777" w:rsidR="001E2ABC" w:rsidRPr="00DD5D01" w:rsidRDefault="000C0E37">
                          <w:pPr>
                            <w:rPr>
                              <w:b/>
                              <w:sz w:val="28"/>
                            </w:rPr>
                          </w:pPr>
                          <w:r>
                            <w:rPr>
                              <w:b/>
                              <w:sz w:val="28"/>
                            </w:rPr>
                            <w:t>Byelaws 26 &amp; 27: Permit Application Form</w:t>
                          </w:r>
                          <w:r w:rsidR="00032C90">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8AA816" id="Text Box 2" o:spid="_x0000_s1027" type="#_x0000_t202" style="position:absolute;margin-left:70.6pt;margin-top:-8.6pt;width:451.65pt;height:6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" filled="f" stroked="f" strokeweight=".5pt">
              <v:textbox>
                <w:txbxContent>
                  <w:p w14:paraId="238AA81C" w14:textId="77777777" w:rsidR="001E2ABC" w:rsidRPr="00DD5D01" w:rsidRDefault="000C0E37">
                    <w:pPr>
                      <w:rPr>
                        <w:b/>
                        <w:sz w:val="28"/>
                      </w:rPr>
                    </w:pPr>
                    <w:r>
                      <w:rPr>
                        <w:b/>
                        <w:sz w:val="28"/>
                      </w:rPr>
                      <w:t>Byelaws 26 &amp; 27: Permit Application Form</w:t>
                    </w:r>
                    <w:r w:rsidR="00032C90">
                      <w:rPr>
                        <w:b/>
                        <w:sz w:val="28"/>
                      </w:rPr>
                      <w:t xml:space="preserve"> </w:t>
                    </w:r>
                  </w:p>
                </w:txbxContent>
              </v:textbox>
            </v:shape>
          </w:pict>
        </mc:Fallback>
      </mc:AlternateContent>
    </w:r>
    <w:r w:rsidR="00AC3124">
      <w:rPr>
        <w:noProof/>
        <w:lang w:eastAsia="en-GB"/>
      </w:rPr>
      <w:drawing>
        <wp:inline distT="0" distB="0" distL="0" distR="0" wp14:anchorId="238AA818" wp14:editId="238AA819">
          <wp:extent cx="785621" cy="845388"/>
          <wp:effectExtent l="0" t="0" r="0" b="0"/>
          <wp:docPr id="889825353" name="Picture 88982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238AA812" w14:textId="77777777" w:rsidR="00AC3124" w:rsidRDefault="00AC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A813"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03562"/>
    <w:rsid w:val="0001155A"/>
    <w:rsid w:val="00032C90"/>
    <w:rsid w:val="000377F2"/>
    <w:rsid w:val="00050FE8"/>
    <w:rsid w:val="000B6D06"/>
    <w:rsid w:val="000C0E37"/>
    <w:rsid w:val="000D3DE0"/>
    <w:rsid w:val="000E2206"/>
    <w:rsid w:val="00105A25"/>
    <w:rsid w:val="0010705D"/>
    <w:rsid w:val="001145E6"/>
    <w:rsid w:val="0014549C"/>
    <w:rsid w:val="00155DD9"/>
    <w:rsid w:val="001A05BC"/>
    <w:rsid w:val="001B61F6"/>
    <w:rsid w:val="001D3E2F"/>
    <w:rsid w:val="001D5774"/>
    <w:rsid w:val="001D7E79"/>
    <w:rsid w:val="001E2ABC"/>
    <w:rsid w:val="001F005D"/>
    <w:rsid w:val="001F2B8E"/>
    <w:rsid w:val="002104A4"/>
    <w:rsid w:val="00214BBB"/>
    <w:rsid w:val="002160D1"/>
    <w:rsid w:val="00220239"/>
    <w:rsid w:val="002344DA"/>
    <w:rsid w:val="002352A6"/>
    <w:rsid w:val="0025560F"/>
    <w:rsid w:val="00260121"/>
    <w:rsid w:val="00262870"/>
    <w:rsid w:val="0027382E"/>
    <w:rsid w:val="00290612"/>
    <w:rsid w:val="002B0D09"/>
    <w:rsid w:val="002C654A"/>
    <w:rsid w:val="002F5A66"/>
    <w:rsid w:val="003043AD"/>
    <w:rsid w:val="00305E0F"/>
    <w:rsid w:val="00311B99"/>
    <w:rsid w:val="00324773"/>
    <w:rsid w:val="0032700E"/>
    <w:rsid w:val="00330C4D"/>
    <w:rsid w:val="00335A04"/>
    <w:rsid w:val="00340928"/>
    <w:rsid w:val="00375347"/>
    <w:rsid w:val="00380AD2"/>
    <w:rsid w:val="003966F7"/>
    <w:rsid w:val="003C2E11"/>
    <w:rsid w:val="003E2823"/>
    <w:rsid w:val="003E34A7"/>
    <w:rsid w:val="003E4529"/>
    <w:rsid w:val="003E4723"/>
    <w:rsid w:val="003E4932"/>
    <w:rsid w:val="00404190"/>
    <w:rsid w:val="00455B57"/>
    <w:rsid w:val="004569DF"/>
    <w:rsid w:val="00461262"/>
    <w:rsid w:val="00473D1E"/>
    <w:rsid w:val="00475786"/>
    <w:rsid w:val="00493C16"/>
    <w:rsid w:val="004944E2"/>
    <w:rsid w:val="004951F9"/>
    <w:rsid w:val="004B7993"/>
    <w:rsid w:val="004D11F5"/>
    <w:rsid w:val="004F1B00"/>
    <w:rsid w:val="00513011"/>
    <w:rsid w:val="00515F7C"/>
    <w:rsid w:val="00554CAE"/>
    <w:rsid w:val="0059629D"/>
    <w:rsid w:val="005A07E8"/>
    <w:rsid w:val="005A41BA"/>
    <w:rsid w:val="005A60E3"/>
    <w:rsid w:val="005A7CF7"/>
    <w:rsid w:val="00601D42"/>
    <w:rsid w:val="00607BB9"/>
    <w:rsid w:val="00624CA3"/>
    <w:rsid w:val="00637309"/>
    <w:rsid w:val="00671AF2"/>
    <w:rsid w:val="00675B83"/>
    <w:rsid w:val="00682F61"/>
    <w:rsid w:val="00690414"/>
    <w:rsid w:val="006A5810"/>
    <w:rsid w:val="006A6727"/>
    <w:rsid w:val="006B72A2"/>
    <w:rsid w:val="006C0FBF"/>
    <w:rsid w:val="006D6F00"/>
    <w:rsid w:val="007070EB"/>
    <w:rsid w:val="00712283"/>
    <w:rsid w:val="00713C53"/>
    <w:rsid w:val="007222FB"/>
    <w:rsid w:val="00722A30"/>
    <w:rsid w:val="0074308E"/>
    <w:rsid w:val="00746E2A"/>
    <w:rsid w:val="00772E98"/>
    <w:rsid w:val="0077492D"/>
    <w:rsid w:val="007824B3"/>
    <w:rsid w:val="00792861"/>
    <w:rsid w:val="007A68ED"/>
    <w:rsid w:val="007B325B"/>
    <w:rsid w:val="007C56FF"/>
    <w:rsid w:val="007C75DA"/>
    <w:rsid w:val="007C7C2B"/>
    <w:rsid w:val="007D48ED"/>
    <w:rsid w:val="008024E4"/>
    <w:rsid w:val="00803441"/>
    <w:rsid w:val="00806790"/>
    <w:rsid w:val="00821F83"/>
    <w:rsid w:val="0082243A"/>
    <w:rsid w:val="008224DF"/>
    <w:rsid w:val="00844347"/>
    <w:rsid w:val="008524F6"/>
    <w:rsid w:val="0085559D"/>
    <w:rsid w:val="00862E8C"/>
    <w:rsid w:val="008668BB"/>
    <w:rsid w:val="008754A9"/>
    <w:rsid w:val="00893F94"/>
    <w:rsid w:val="008A12C0"/>
    <w:rsid w:val="008A7F8C"/>
    <w:rsid w:val="008D0D22"/>
    <w:rsid w:val="008D4D0A"/>
    <w:rsid w:val="008F7F8A"/>
    <w:rsid w:val="009006A3"/>
    <w:rsid w:val="00903B52"/>
    <w:rsid w:val="00903D48"/>
    <w:rsid w:val="00927626"/>
    <w:rsid w:val="00934E7E"/>
    <w:rsid w:val="009404F1"/>
    <w:rsid w:val="00972776"/>
    <w:rsid w:val="00980607"/>
    <w:rsid w:val="00987C47"/>
    <w:rsid w:val="00992266"/>
    <w:rsid w:val="00992FA2"/>
    <w:rsid w:val="009A6866"/>
    <w:rsid w:val="009B0FA4"/>
    <w:rsid w:val="009C6346"/>
    <w:rsid w:val="009E1474"/>
    <w:rsid w:val="009E4299"/>
    <w:rsid w:val="009F6EAD"/>
    <w:rsid w:val="00A01E7C"/>
    <w:rsid w:val="00A13A85"/>
    <w:rsid w:val="00A246AF"/>
    <w:rsid w:val="00A32922"/>
    <w:rsid w:val="00A434E1"/>
    <w:rsid w:val="00A56C54"/>
    <w:rsid w:val="00A73913"/>
    <w:rsid w:val="00A84B39"/>
    <w:rsid w:val="00A87206"/>
    <w:rsid w:val="00A9610F"/>
    <w:rsid w:val="00A96E8D"/>
    <w:rsid w:val="00AA65C1"/>
    <w:rsid w:val="00AC3124"/>
    <w:rsid w:val="00AD258A"/>
    <w:rsid w:val="00AF2DD9"/>
    <w:rsid w:val="00AF3C27"/>
    <w:rsid w:val="00AF747D"/>
    <w:rsid w:val="00B103B6"/>
    <w:rsid w:val="00B10493"/>
    <w:rsid w:val="00B25383"/>
    <w:rsid w:val="00B270BA"/>
    <w:rsid w:val="00B41D06"/>
    <w:rsid w:val="00B44AAD"/>
    <w:rsid w:val="00B55090"/>
    <w:rsid w:val="00B722C9"/>
    <w:rsid w:val="00B7566B"/>
    <w:rsid w:val="00B85301"/>
    <w:rsid w:val="00B97238"/>
    <w:rsid w:val="00BC49DF"/>
    <w:rsid w:val="00BD08CF"/>
    <w:rsid w:val="00BF0F8A"/>
    <w:rsid w:val="00BF5070"/>
    <w:rsid w:val="00BF7F47"/>
    <w:rsid w:val="00C0596E"/>
    <w:rsid w:val="00C0753D"/>
    <w:rsid w:val="00C23944"/>
    <w:rsid w:val="00C40881"/>
    <w:rsid w:val="00C47FD5"/>
    <w:rsid w:val="00C62E1A"/>
    <w:rsid w:val="00C81228"/>
    <w:rsid w:val="00C83B4C"/>
    <w:rsid w:val="00CA38DC"/>
    <w:rsid w:val="00CB5D51"/>
    <w:rsid w:val="00CB60FA"/>
    <w:rsid w:val="00CC1E7F"/>
    <w:rsid w:val="00CC50F3"/>
    <w:rsid w:val="00CE1211"/>
    <w:rsid w:val="00CE394D"/>
    <w:rsid w:val="00D017A4"/>
    <w:rsid w:val="00D2216B"/>
    <w:rsid w:val="00D31FA2"/>
    <w:rsid w:val="00D34A65"/>
    <w:rsid w:val="00D365AC"/>
    <w:rsid w:val="00D70185"/>
    <w:rsid w:val="00D743B4"/>
    <w:rsid w:val="00D925B1"/>
    <w:rsid w:val="00DA0144"/>
    <w:rsid w:val="00DB1BB3"/>
    <w:rsid w:val="00DB4DEB"/>
    <w:rsid w:val="00DB55E8"/>
    <w:rsid w:val="00DB779F"/>
    <w:rsid w:val="00DC2917"/>
    <w:rsid w:val="00DC646F"/>
    <w:rsid w:val="00DD26C6"/>
    <w:rsid w:val="00DD5D01"/>
    <w:rsid w:val="00DD6F74"/>
    <w:rsid w:val="00DE6D47"/>
    <w:rsid w:val="00DE7A5E"/>
    <w:rsid w:val="00DF13DF"/>
    <w:rsid w:val="00DF5875"/>
    <w:rsid w:val="00E207CF"/>
    <w:rsid w:val="00E238F6"/>
    <w:rsid w:val="00E32D65"/>
    <w:rsid w:val="00E7422C"/>
    <w:rsid w:val="00E75678"/>
    <w:rsid w:val="00E97A7D"/>
    <w:rsid w:val="00EB10AD"/>
    <w:rsid w:val="00EE276E"/>
    <w:rsid w:val="00EF4306"/>
    <w:rsid w:val="00EF52AD"/>
    <w:rsid w:val="00F004B2"/>
    <w:rsid w:val="00F1150D"/>
    <w:rsid w:val="00F23822"/>
    <w:rsid w:val="00F40AAC"/>
    <w:rsid w:val="00F52A57"/>
    <w:rsid w:val="00F860B8"/>
    <w:rsid w:val="00FA7543"/>
    <w:rsid w:val="00FB09A3"/>
    <w:rsid w:val="00FB7BF8"/>
    <w:rsid w:val="00FC0AAC"/>
    <w:rsid w:val="00FF6DCA"/>
    <w:rsid w:val="00FF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A758"/>
  <w15:docId w15:val="{AB83488E-0D15-4F9E-B640-79208843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 w:type="paragraph" w:customStyle="1" w:styleId="paragraph">
    <w:name w:val="paragraph"/>
    <w:basedOn w:val="Normal"/>
    <w:rsid w:val="00BF5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5070"/>
  </w:style>
  <w:style w:type="character" w:customStyle="1" w:styleId="eop">
    <w:name w:val="eop"/>
    <w:basedOn w:val="DefaultParagraphFont"/>
    <w:rsid w:val="00BF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4ddb3867695ca4b4b9741f7f95a80a36">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8a7c607d167d4ac6d7b8f051b49e59ea"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5FE9-2C83-4149-BAD2-631175B26614}"/>
</file>

<file path=customXml/itemProps2.xml><?xml version="1.0" encoding="utf-8"?>
<ds:datastoreItem xmlns:ds="http://schemas.openxmlformats.org/officeDocument/2006/customXml" ds:itemID="{90108E38-589A-4F12-9C97-61991D8A95F6}">
  <ds:schemaRefs>
    <ds:schemaRef ds:uri="http://schemas.microsoft.com/sharepoint/v3/contenttype/forms"/>
  </ds:schemaRefs>
</ds:datastoreItem>
</file>

<file path=customXml/itemProps3.xml><?xml version="1.0" encoding="utf-8"?>
<ds:datastoreItem xmlns:ds="http://schemas.openxmlformats.org/officeDocument/2006/customXml" ds:itemID="{C05BF3D0-4686-4FC6-876A-4BC8287D4AFF}">
  <ds:schemaRefs>
    <ds:schemaRef ds:uri="http://schemas.microsoft.com/office/2006/metadata/properties"/>
    <ds:schemaRef ds:uri="http://schemas.microsoft.com/office/infopath/2007/PartnerControls"/>
    <ds:schemaRef ds:uri="e324ef72-8221-41f4-afe0-b0adb6871397"/>
    <ds:schemaRef ds:uri="d17ad5d2-abcd-410a-85d9-13084afdcb5a"/>
  </ds:schemaRefs>
</ds:datastoreItem>
</file>

<file path=customXml/itemProps4.xml><?xml version="1.0" encoding="utf-8"?>
<ds:datastoreItem xmlns:ds="http://schemas.openxmlformats.org/officeDocument/2006/customXml" ds:itemID="{27E3F95A-E8CD-43E8-AE30-57104CC7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Graham</dc:creator>
  <cp:lastModifiedBy>Stephanie Reid</cp:lastModifiedBy>
  <cp:revision>4</cp:revision>
  <cp:lastPrinted>2019-02-08T14:37:00Z</cp:lastPrinted>
  <dcterms:created xsi:type="dcterms:W3CDTF">2024-09-18T12:43:00Z</dcterms:created>
  <dcterms:modified xsi:type="dcterms:W3CDTF">2026-02-26T12:00:00Z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