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1D68D" w14:textId="1E91192B" w:rsidR="00474EE3" w:rsidRPr="00474EE3" w:rsidRDefault="00474EE3" w:rsidP="00474EE3">
      <w:pPr>
        <w:spacing w:after="0"/>
        <w:jc w:val="both"/>
        <w:rPr>
          <w:rFonts w:ascii="Aptos" w:hAnsi="Aptos"/>
          <w:bCs/>
        </w:rPr>
      </w:pPr>
      <w:r w:rsidRPr="00474EE3">
        <w:rPr>
          <w:rFonts w:ascii="Aptos" w:hAnsi="Aptos"/>
          <w:bCs/>
        </w:rPr>
        <w:t xml:space="preserve">Application for a Category 3 Permit to fish recreationally with fixed nets from </w:t>
      </w:r>
      <w:r w:rsidR="00D127A3">
        <w:rPr>
          <w:rFonts w:ascii="Aptos" w:hAnsi="Aptos"/>
          <w:bCs/>
        </w:rPr>
        <w:t>the shore</w:t>
      </w:r>
      <w:r w:rsidRPr="00474EE3">
        <w:rPr>
          <w:rFonts w:ascii="Aptos" w:hAnsi="Aptos"/>
          <w:bCs/>
        </w:rPr>
        <w:t>, valid from the date of confirmation of Byelaw 7.</w:t>
      </w:r>
    </w:p>
    <w:p w14:paraId="22077B98" w14:textId="7AC2437D" w:rsidR="00B0719F" w:rsidRDefault="00233C28" w:rsidP="00A14194">
      <w:pPr>
        <w:spacing w:after="0"/>
        <w:jc w:val="both"/>
        <w:rPr>
          <w:rFonts w:ascii="Aptos" w:hAnsi="Aptos"/>
        </w:rPr>
      </w:pPr>
      <w:r w:rsidRPr="00233C28">
        <w:rPr>
          <w:rFonts w:ascii="Aptos" w:hAnsi="Aptos"/>
          <w:b/>
        </w:rPr>
        <w:t>Once complete, please return to</w:t>
      </w:r>
      <w:r w:rsidR="00BA0A34">
        <w:rPr>
          <w:rFonts w:ascii="Aptos" w:hAnsi="Aptos"/>
          <w:b/>
        </w:rPr>
        <w:t xml:space="preserve"> NWIFCA by post</w:t>
      </w:r>
      <w:r w:rsidRPr="00233C28">
        <w:rPr>
          <w:rFonts w:ascii="Aptos" w:hAnsi="Aptos"/>
          <w:b/>
        </w:rPr>
        <w:t xml:space="preserve"> </w:t>
      </w:r>
      <w:r w:rsidR="00BA0A34">
        <w:rPr>
          <w:rFonts w:ascii="Aptos" w:hAnsi="Aptos"/>
          <w:b/>
        </w:rPr>
        <w:t xml:space="preserve">to </w:t>
      </w:r>
      <w:r w:rsidR="00076557">
        <w:rPr>
          <w:rFonts w:ascii="Aptos" w:hAnsi="Aptos"/>
          <w:b/>
        </w:rPr>
        <w:t>1 Preston Street, Carnforth, LA5 9BY</w:t>
      </w:r>
      <w:r w:rsidRPr="00233C28">
        <w:rPr>
          <w:rFonts w:ascii="Aptos" w:hAnsi="Aptos"/>
          <w:b/>
        </w:rPr>
        <w:t xml:space="preserve"> or email to </w:t>
      </w:r>
      <w:hyperlink r:id="rId10" w:history="1">
        <w:r w:rsidRPr="00233C28">
          <w:rPr>
            <w:rStyle w:val="Hyperlink"/>
            <w:rFonts w:ascii="Aptos" w:hAnsi="Aptos"/>
            <w:b/>
          </w:rPr>
          <w:t>permits@nw-ifca.gov.uk</w:t>
        </w:r>
      </w:hyperlink>
      <w:r w:rsidR="00533BD1" w:rsidRPr="00533BD1">
        <w:rPr>
          <w:rFonts w:ascii="Aptos" w:hAnsi="Aptos"/>
          <w:color w:val="000000" w:themeColor="text1"/>
        </w:rPr>
        <w:t>.</w:t>
      </w:r>
    </w:p>
    <w:p w14:paraId="11F969C2" w14:textId="77777777" w:rsidR="00233C28" w:rsidRPr="00233C28" w:rsidRDefault="00233C28" w:rsidP="00A14194">
      <w:pPr>
        <w:spacing w:after="0"/>
        <w:jc w:val="both"/>
        <w:rPr>
          <w:rFonts w:ascii="Aptos" w:hAnsi="Aptos"/>
          <w:b/>
          <w:sz w:val="24"/>
        </w:rPr>
      </w:pPr>
    </w:p>
    <w:p w14:paraId="30DB1670" w14:textId="141D3071" w:rsidR="00CC1E7F" w:rsidRPr="00233C28" w:rsidRDefault="00BF7F47" w:rsidP="00A14194">
      <w:pPr>
        <w:spacing w:after="0"/>
        <w:jc w:val="both"/>
        <w:rPr>
          <w:rFonts w:ascii="Aptos" w:hAnsi="Aptos"/>
          <w:b/>
          <w:sz w:val="24"/>
        </w:rPr>
      </w:pPr>
      <w:r w:rsidRPr="00233C28">
        <w:rPr>
          <w:rFonts w:ascii="Aptos" w:hAnsi="Aptos"/>
          <w:b/>
          <w:sz w:val="24"/>
        </w:rPr>
        <w:t xml:space="preserve">1. </w:t>
      </w:r>
      <w:r w:rsidR="00972776" w:rsidRPr="00233C28">
        <w:rPr>
          <w:rFonts w:ascii="Aptos" w:hAnsi="Aptos"/>
          <w:b/>
          <w:sz w:val="24"/>
        </w:rPr>
        <w:t>Your Details</w:t>
      </w:r>
    </w:p>
    <w:tbl>
      <w:tblPr>
        <w:tblStyle w:val="TableGrid"/>
        <w:tblW w:w="0" w:type="auto"/>
        <w:tblInd w:w="108" w:type="dxa"/>
        <w:tblLook w:val="04A0" w:firstRow="1" w:lastRow="0" w:firstColumn="1" w:lastColumn="0" w:noHBand="0" w:noVBand="1"/>
      </w:tblPr>
      <w:tblGrid>
        <w:gridCol w:w="4643"/>
        <w:gridCol w:w="1071"/>
        <w:gridCol w:w="4644"/>
      </w:tblGrid>
      <w:tr w:rsidR="007A2416" w:rsidRPr="00233C28" w14:paraId="52BAE825" w14:textId="77777777" w:rsidTr="002F529C">
        <w:tc>
          <w:tcPr>
            <w:tcW w:w="4643" w:type="dxa"/>
            <w:tcBorders>
              <w:top w:val="nil"/>
              <w:left w:val="nil"/>
              <w:bottom w:val="nil"/>
              <w:right w:val="nil"/>
            </w:tcBorders>
          </w:tcPr>
          <w:p w14:paraId="7C544333" w14:textId="6529F7B8" w:rsidR="007A2416" w:rsidRPr="00233C28" w:rsidRDefault="007A2416" w:rsidP="00A14194">
            <w:pPr>
              <w:jc w:val="both"/>
              <w:rPr>
                <w:rFonts w:ascii="Aptos" w:hAnsi="Aptos"/>
                <w:b/>
              </w:rPr>
            </w:pPr>
          </w:p>
        </w:tc>
        <w:tc>
          <w:tcPr>
            <w:tcW w:w="1071" w:type="dxa"/>
            <w:tcBorders>
              <w:top w:val="nil"/>
              <w:left w:val="nil"/>
              <w:bottom w:val="nil"/>
              <w:right w:val="nil"/>
            </w:tcBorders>
          </w:tcPr>
          <w:p w14:paraId="47A2EDB8" w14:textId="77777777" w:rsidR="007A2416" w:rsidRPr="00233C28" w:rsidRDefault="007A2416" w:rsidP="00A14194">
            <w:pPr>
              <w:jc w:val="both"/>
              <w:rPr>
                <w:rFonts w:ascii="Aptos" w:hAnsi="Aptos"/>
              </w:rPr>
            </w:pPr>
          </w:p>
        </w:tc>
        <w:tc>
          <w:tcPr>
            <w:tcW w:w="4644" w:type="dxa"/>
            <w:tcBorders>
              <w:top w:val="nil"/>
              <w:left w:val="nil"/>
              <w:bottom w:val="nil"/>
              <w:right w:val="nil"/>
            </w:tcBorders>
          </w:tcPr>
          <w:p w14:paraId="50867ECA" w14:textId="77777777" w:rsidR="007A2416" w:rsidRPr="00233C28" w:rsidRDefault="007A2416" w:rsidP="00A14194">
            <w:pPr>
              <w:jc w:val="both"/>
              <w:rPr>
                <w:rFonts w:ascii="Aptos" w:hAnsi="Aptos"/>
                <w:b/>
              </w:rPr>
            </w:pPr>
          </w:p>
        </w:tc>
      </w:tr>
      <w:tr w:rsidR="00CC1E7F" w:rsidRPr="00233C28" w14:paraId="7FC8A871" w14:textId="77777777" w:rsidTr="002F529C">
        <w:tc>
          <w:tcPr>
            <w:tcW w:w="4643" w:type="dxa"/>
            <w:tcBorders>
              <w:top w:val="nil"/>
              <w:left w:val="nil"/>
              <w:right w:val="nil"/>
            </w:tcBorders>
          </w:tcPr>
          <w:p w14:paraId="64087D4F" w14:textId="49023ECD" w:rsidR="00CC1E7F" w:rsidRPr="00233C28" w:rsidRDefault="00BF7F47" w:rsidP="00A14194">
            <w:pPr>
              <w:jc w:val="both"/>
              <w:rPr>
                <w:rFonts w:ascii="Aptos" w:hAnsi="Aptos"/>
              </w:rPr>
            </w:pPr>
            <w:r w:rsidRPr="00233C28">
              <w:rPr>
                <w:rFonts w:ascii="Aptos" w:hAnsi="Aptos"/>
                <w:b/>
              </w:rPr>
              <w:t>1a</w:t>
            </w:r>
            <w:r w:rsidRPr="00233C28">
              <w:rPr>
                <w:rFonts w:ascii="Aptos" w:hAnsi="Aptos"/>
              </w:rPr>
              <w:t xml:space="preserve">. </w:t>
            </w:r>
            <w:r w:rsidR="006A7806" w:rsidRPr="00233C28">
              <w:rPr>
                <w:rFonts w:ascii="Aptos" w:hAnsi="Aptos"/>
              </w:rPr>
              <w:t>Full</w:t>
            </w:r>
            <w:r w:rsidR="00CC1E7F" w:rsidRPr="00233C28">
              <w:rPr>
                <w:rFonts w:ascii="Aptos" w:hAnsi="Aptos"/>
              </w:rPr>
              <w:t xml:space="preserve"> Name</w:t>
            </w:r>
            <w:r w:rsidR="00810B9F" w:rsidRPr="00233C28">
              <w:rPr>
                <w:rFonts w:ascii="Aptos" w:hAnsi="Aptos"/>
              </w:rPr>
              <w:t xml:space="preserve"> </w:t>
            </w:r>
          </w:p>
        </w:tc>
        <w:tc>
          <w:tcPr>
            <w:tcW w:w="1071" w:type="dxa"/>
            <w:tcBorders>
              <w:top w:val="nil"/>
              <w:left w:val="nil"/>
              <w:bottom w:val="nil"/>
              <w:right w:val="nil"/>
            </w:tcBorders>
          </w:tcPr>
          <w:p w14:paraId="34BC1964" w14:textId="77777777" w:rsidR="00CC1E7F" w:rsidRPr="00233C28" w:rsidRDefault="00CC1E7F" w:rsidP="00A14194">
            <w:pPr>
              <w:jc w:val="both"/>
              <w:rPr>
                <w:rFonts w:ascii="Aptos" w:hAnsi="Aptos"/>
              </w:rPr>
            </w:pPr>
          </w:p>
        </w:tc>
        <w:tc>
          <w:tcPr>
            <w:tcW w:w="4644" w:type="dxa"/>
            <w:tcBorders>
              <w:top w:val="nil"/>
              <w:left w:val="nil"/>
              <w:right w:val="nil"/>
            </w:tcBorders>
          </w:tcPr>
          <w:p w14:paraId="2F26D511" w14:textId="21A535D5" w:rsidR="00CC1E7F" w:rsidRPr="00233C28" w:rsidRDefault="00BF7F47" w:rsidP="00A14194">
            <w:pPr>
              <w:jc w:val="both"/>
              <w:rPr>
                <w:rFonts w:ascii="Aptos" w:hAnsi="Aptos"/>
              </w:rPr>
            </w:pPr>
            <w:r w:rsidRPr="00233C28">
              <w:rPr>
                <w:rFonts w:ascii="Aptos" w:hAnsi="Aptos"/>
                <w:b/>
              </w:rPr>
              <w:t>1b</w:t>
            </w:r>
            <w:r w:rsidRPr="00233C28">
              <w:rPr>
                <w:rFonts w:ascii="Aptos" w:hAnsi="Aptos"/>
              </w:rPr>
              <w:t xml:space="preserve">. </w:t>
            </w:r>
            <w:r w:rsidR="006A7806" w:rsidRPr="00233C28">
              <w:rPr>
                <w:rFonts w:ascii="Aptos" w:hAnsi="Aptos"/>
              </w:rPr>
              <w:t>Date of Birth</w:t>
            </w:r>
          </w:p>
        </w:tc>
      </w:tr>
      <w:tr w:rsidR="00CC1E7F" w:rsidRPr="00233C28" w14:paraId="4A06FA32" w14:textId="77777777" w:rsidTr="002F529C">
        <w:trPr>
          <w:trHeight w:val="680"/>
        </w:trPr>
        <w:tc>
          <w:tcPr>
            <w:tcW w:w="4643" w:type="dxa"/>
            <w:tcBorders>
              <w:bottom w:val="single" w:sz="4" w:space="0" w:color="auto"/>
            </w:tcBorders>
            <w:vAlign w:val="center"/>
          </w:tcPr>
          <w:p w14:paraId="4FF2EAE4" w14:textId="77777777" w:rsidR="00CC1E7F" w:rsidRPr="00233C28" w:rsidRDefault="00CC1E7F" w:rsidP="00A14194">
            <w:pPr>
              <w:jc w:val="both"/>
              <w:rPr>
                <w:rFonts w:ascii="Aptos" w:hAnsi="Aptos"/>
              </w:rPr>
            </w:pPr>
          </w:p>
        </w:tc>
        <w:tc>
          <w:tcPr>
            <w:tcW w:w="1071" w:type="dxa"/>
            <w:tcBorders>
              <w:top w:val="nil"/>
              <w:bottom w:val="nil"/>
            </w:tcBorders>
          </w:tcPr>
          <w:p w14:paraId="3529FFC6" w14:textId="77777777" w:rsidR="00CC1E7F" w:rsidRPr="00233C28" w:rsidRDefault="00CC1E7F" w:rsidP="00A14194">
            <w:pPr>
              <w:jc w:val="both"/>
              <w:rPr>
                <w:rFonts w:ascii="Aptos" w:hAnsi="Aptos"/>
              </w:rPr>
            </w:pPr>
          </w:p>
        </w:tc>
        <w:tc>
          <w:tcPr>
            <w:tcW w:w="4644" w:type="dxa"/>
            <w:tcBorders>
              <w:bottom w:val="single" w:sz="4" w:space="0" w:color="auto"/>
            </w:tcBorders>
            <w:vAlign w:val="center"/>
          </w:tcPr>
          <w:p w14:paraId="27462BB1" w14:textId="77777777" w:rsidR="00CC1E7F" w:rsidRPr="00233C28" w:rsidRDefault="00CC1E7F" w:rsidP="00A14194">
            <w:pPr>
              <w:jc w:val="both"/>
              <w:rPr>
                <w:rFonts w:ascii="Aptos" w:hAnsi="Aptos"/>
              </w:rPr>
            </w:pPr>
          </w:p>
        </w:tc>
      </w:tr>
      <w:tr w:rsidR="00CC1E7F" w:rsidRPr="00233C28" w14:paraId="01BA90BD" w14:textId="77777777" w:rsidTr="002F529C">
        <w:trPr>
          <w:trHeight w:hRule="exact" w:val="113"/>
        </w:trPr>
        <w:tc>
          <w:tcPr>
            <w:tcW w:w="4643" w:type="dxa"/>
            <w:tcBorders>
              <w:left w:val="nil"/>
              <w:bottom w:val="nil"/>
              <w:right w:val="nil"/>
            </w:tcBorders>
          </w:tcPr>
          <w:p w14:paraId="08B9224A" w14:textId="77777777" w:rsidR="00CC1E7F" w:rsidRPr="00233C28" w:rsidRDefault="00CC1E7F" w:rsidP="00A14194">
            <w:pPr>
              <w:jc w:val="both"/>
              <w:rPr>
                <w:rFonts w:ascii="Aptos" w:hAnsi="Aptos"/>
              </w:rPr>
            </w:pPr>
          </w:p>
        </w:tc>
        <w:tc>
          <w:tcPr>
            <w:tcW w:w="1071" w:type="dxa"/>
            <w:tcBorders>
              <w:top w:val="nil"/>
              <w:left w:val="nil"/>
              <w:bottom w:val="nil"/>
              <w:right w:val="nil"/>
            </w:tcBorders>
          </w:tcPr>
          <w:p w14:paraId="4165275B" w14:textId="77777777" w:rsidR="00CC1E7F" w:rsidRPr="00233C28" w:rsidRDefault="00CC1E7F" w:rsidP="00A14194">
            <w:pPr>
              <w:jc w:val="both"/>
              <w:rPr>
                <w:rFonts w:ascii="Aptos" w:hAnsi="Aptos"/>
              </w:rPr>
            </w:pPr>
          </w:p>
        </w:tc>
        <w:tc>
          <w:tcPr>
            <w:tcW w:w="4644" w:type="dxa"/>
            <w:tcBorders>
              <w:left w:val="nil"/>
              <w:bottom w:val="nil"/>
              <w:right w:val="nil"/>
            </w:tcBorders>
          </w:tcPr>
          <w:p w14:paraId="60A3A9EB" w14:textId="77777777" w:rsidR="00CC1E7F" w:rsidRPr="00233C28" w:rsidRDefault="00CC1E7F" w:rsidP="00A14194">
            <w:pPr>
              <w:jc w:val="both"/>
              <w:rPr>
                <w:rFonts w:ascii="Aptos" w:hAnsi="Aptos"/>
              </w:rPr>
            </w:pPr>
          </w:p>
        </w:tc>
      </w:tr>
      <w:tr w:rsidR="00987C47" w:rsidRPr="00233C28" w14:paraId="2EBAD3B5" w14:textId="77777777" w:rsidTr="002F529C">
        <w:tc>
          <w:tcPr>
            <w:tcW w:w="4643" w:type="dxa"/>
            <w:tcBorders>
              <w:top w:val="nil"/>
              <w:left w:val="nil"/>
              <w:right w:val="nil"/>
            </w:tcBorders>
          </w:tcPr>
          <w:p w14:paraId="6D4F5981" w14:textId="77777777" w:rsidR="00987C47" w:rsidRPr="00233C28" w:rsidRDefault="00D70185" w:rsidP="00A14194">
            <w:pPr>
              <w:jc w:val="both"/>
              <w:rPr>
                <w:rFonts w:ascii="Aptos" w:hAnsi="Aptos"/>
              </w:rPr>
            </w:pPr>
            <w:r w:rsidRPr="00233C28">
              <w:rPr>
                <w:rFonts w:ascii="Aptos" w:hAnsi="Aptos"/>
                <w:b/>
              </w:rPr>
              <w:t>1c</w:t>
            </w:r>
            <w:r w:rsidR="00BF7F47" w:rsidRPr="00233C28">
              <w:rPr>
                <w:rFonts w:ascii="Aptos" w:hAnsi="Aptos"/>
              </w:rPr>
              <w:t xml:space="preserve">. </w:t>
            </w:r>
            <w:r w:rsidR="00987C47" w:rsidRPr="00233C28">
              <w:rPr>
                <w:rFonts w:ascii="Aptos" w:hAnsi="Aptos"/>
              </w:rPr>
              <w:t>Address</w:t>
            </w:r>
            <w:r w:rsidR="00AC3124" w:rsidRPr="00233C28">
              <w:rPr>
                <w:rFonts w:ascii="Aptos" w:hAnsi="Aptos"/>
              </w:rPr>
              <w:t xml:space="preserve"> (including postcode)</w:t>
            </w:r>
          </w:p>
        </w:tc>
        <w:tc>
          <w:tcPr>
            <w:tcW w:w="1071" w:type="dxa"/>
            <w:tcBorders>
              <w:top w:val="nil"/>
              <w:left w:val="nil"/>
              <w:bottom w:val="nil"/>
              <w:right w:val="nil"/>
            </w:tcBorders>
          </w:tcPr>
          <w:p w14:paraId="1829A892" w14:textId="77777777" w:rsidR="00987C47" w:rsidRPr="00233C28" w:rsidRDefault="00987C47" w:rsidP="00A14194">
            <w:pPr>
              <w:jc w:val="both"/>
              <w:rPr>
                <w:rFonts w:ascii="Aptos" w:hAnsi="Aptos"/>
              </w:rPr>
            </w:pPr>
          </w:p>
        </w:tc>
        <w:tc>
          <w:tcPr>
            <w:tcW w:w="4644" w:type="dxa"/>
            <w:tcBorders>
              <w:top w:val="nil"/>
              <w:left w:val="nil"/>
              <w:right w:val="nil"/>
            </w:tcBorders>
          </w:tcPr>
          <w:p w14:paraId="1134B971" w14:textId="77777777" w:rsidR="00987C47" w:rsidRPr="00233C28" w:rsidRDefault="00BF7F47" w:rsidP="00A14194">
            <w:pPr>
              <w:jc w:val="both"/>
              <w:rPr>
                <w:rFonts w:ascii="Aptos" w:hAnsi="Aptos"/>
              </w:rPr>
            </w:pPr>
            <w:r w:rsidRPr="00233C28">
              <w:rPr>
                <w:rFonts w:ascii="Aptos" w:hAnsi="Aptos"/>
                <w:b/>
              </w:rPr>
              <w:t>1</w:t>
            </w:r>
            <w:r w:rsidR="00D70185" w:rsidRPr="00233C28">
              <w:rPr>
                <w:rFonts w:ascii="Aptos" w:hAnsi="Aptos"/>
                <w:b/>
              </w:rPr>
              <w:t>d</w:t>
            </w:r>
            <w:r w:rsidRPr="00233C28">
              <w:rPr>
                <w:rFonts w:ascii="Aptos" w:hAnsi="Aptos"/>
              </w:rPr>
              <w:t xml:space="preserve">. </w:t>
            </w:r>
            <w:r w:rsidR="00AC3124" w:rsidRPr="00233C28">
              <w:rPr>
                <w:rFonts w:ascii="Aptos" w:hAnsi="Aptos"/>
              </w:rPr>
              <w:t>Telephone Number</w:t>
            </w:r>
          </w:p>
        </w:tc>
      </w:tr>
      <w:tr w:rsidR="004558C8" w:rsidRPr="00233C28" w14:paraId="7DEAAD2A" w14:textId="77777777" w:rsidTr="002F529C">
        <w:trPr>
          <w:trHeight w:val="680"/>
        </w:trPr>
        <w:tc>
          <w:tcPr>
            <w:tcW w:w="4643" w:type="dxa"/>
            <w:vMerge w:val="restart"/>
          </w:tcPr>
          <w:p w14:paraId="50588E4F" w14:textId="77777777" w:rsidR="004558C8" w:rsidRPr="00233C28" w:rsidRDefault="004558C8" w:rsidP="00A14194">
            <w:pPr>
              <w:jc w:val="both"/>
              <w:rPr>
                <w:rFonts w:ascii="Aptos" w:hAnsi="Aptos"/>
              </w:rPr>
            </w:pPr>
          </w:p>
        </w:tc>
        <w:tc>
          <w:tcPr>
            <w:tcW w:w="1071" w:type="dxa"/>
            <w:tcBorders>
              <w:top w:val="nil"/>
              <w:bottom w:val="nil"/>
            </w:tcBorders>
          </w:tcPr>
          <w:p w14:paraId="70585872" w14:textId="77777777" w:rsidR="004558C8" w:rsidRPr="00233C28" w:rsidRDefault="004558C8" w:rsidP="00A14194">
            <w:pPr>
              <w:jc w:val="both"/>
              <w:rPr>
                <w:rFonts w:ascii="Aptos" w:hAnsi="Aptos"/>
              </w:rPr>
            </w:pPr>
          </w:p>
        </w:tc>
        <w:tc>
          <w:tcPr>
            <w:tcW w:w="4644" w:type="dxa"/>
            <w:tcBorders>
              <w:bottom w:val="single" w:sz="4" w:space="0" w:color="auto"/>
            </w:tcBorders>
            <w:vAlign w:val="center"/>
          </w:tcPr>
          <w:p w14:paraId="0845EEE6" w14:textId="77777777" w:rsidR="004558C8" w:rsidRPr="00233C28" w:rsidRDefault="004558C8" w:rsidP="00A14194">
            <w:pPr>
              <w:jc w:val="both"/>
              <w:rPr>
                <w:rFonts w:ascii="Aptos" w:hAnsi="Aptos"/>
              </w:rPr>
            </w:pPr>
          </w:p>
        </w:tc>
      </w:tr>
      <w:tr w:rsidR="004558C8" w:rsidRPr="00233C28" w14:paraId="6A744801" w14:textId="77777777" w:rsidTr="002F529C">
        <w:trPr>
          <w:trHeight w:hRule="exact" w:val="113"/>
        </w:trPr>
        <w:tc>
          <w:tcPr>
            <w:tcW w:w="4643" w:type="dxa"/>
            <w:vMerge/>
          </w:tcPr>
          <w:p w14:paraId="2F022CA1" w14:textId="77777777" w:rsidR="004558C8" w:rsidRPr="00233C28" w:rsidRDefault="004558C8" w:rsidP="00A14194">
            <w:pPr>
              <w:jc w:val="both"/>
              <w:rPr>
                <w:rFonts w:ascii="Aptos" w:hAnsi="Aptos"/>
              </w:rPr>
            </w:pPr>
          </w:p>
        </w:tc>
        <w:tc>
          <w:tcPr>
            <w:tcW w:w="1071" w:type="dxa"/>
            <w:tcBorders>
              <w:top w:val="nil"/>
              <w:bottom w:val="nil"/>
              <w:right w:val="nil"/>
            </w:tcBorders>
          </w:tcPr>
          <w:p w14:paraId="0176E672" w14:textId="77777777" w:rsidR="004558C8" w:rsidRPr="00233C28" w:rsidRDefault="004558C8" w:rsidP="00A14194">
            <w:pPr>
              <w:jc w:val="both"/>
              <w:rPr>
                <w:rFonts w:ascii="Aptos" w:hAnsi="Aptos"/>
              </w:rPr>
            </w:pPr>
          </w:p>
        </w:tc>
        <w:tc>
          <w:tcPr>
            <w:tcW w:w="4644" w:type="dxa"/>
            <w:tcBorders>
              <w:left w:val="nil"/>
              <w:bottom w:val="nil"/>
              <w:right w:val="nil"/>
            </w:tcBorders>
          </w:tcPr>
          <w:p w14:paraId="4973619B" w14:textId="77777777" w:rsidR="004558C8" w:rsidRPr="00233C28" w:rsidRDefault="004558C8" w:rsidP="00A14194">
            <w:pPr>
              <w:jc w:val="both"/>
              <w:rPr>
                <w:rFonts w:ascii="Aptos" w:hAnsi="Aptos"/>
              </w:rPr>
            </w:pPr>
          </w:p>
        </w:tc>
      </w:tr>
      <w:tr w:rsidR="004558C8" w:rsidRPr="00233C28" w14:paraId="6DA624B9" w14:textId="77777777" w:rsidTr="002F529C">
        <w:tc>
          <w:tcPr>
            <w:tcW w:w="4643" w:type="dxa"/>
            <w:vMerge/>
          </w:tcPr>
          <w:p w14:paraId="09FB4BB9" w14:textId="77777777" w:rsidR="004558C8" w:rsidRPr="00233C28" w:rsidRDefault="004558C8" w:rsidP="00A14194">
            <w:pPr>
              <w:jc w:val="both"/>
              <w:rPr>
                <w:rFonts w:ascii="Aptos" w:hAnsi="Aptos"/>
              </w:rPr>
            </w:pPr>
          </w:p>
        </w:tc>
        <w:tc>
          <w:tcPr>
            <w:tcW w:w="1071" w:type="dxa"/>
            <w:tcBorders>
              <w:top w:val="nil"/>
              <w:bottom w:val="nil"/>
              <w:right w:val="nil"/>
            </w:tcBorders>
          </w:tcPr>
          <w:p w14:paraId="0894A744" w14:textId="77777777" w:rsidR="004558C8" w:rsidRPr="00233C28" w:rsidRDefault="004558C8" w:rsidP="00A14194">
            <w:pPr>
              <w:jc w:val="both"/>
              <w:rPr>
                <w:rFonts w:ascii="Aptos" w:hAnsi="Aptos"/>
              </w:rPr>
            </w:pPr>
          </w:p>
        </w:tc>
        <w:tc>
          <w:tcPr>
            <w:tcW w:w="4644" w:type="dxa"/>
            <w:tcBorders>
              <w:top w:val="nil"/>
              <w:left w:val="nil"/>
              <w:right w:val="nil"/>
            </w:tcBorders>
          </w:tcPr>
          <w:p w14:paraId="49E191E0" w14:textId="77777777" w:rsidR="004558C8" w:rsidRPr="00233C28" w:rsidRDefault="004558C8" w:rsidP="00A14194">
            <w:pPr>
              <w:jc w:val="both"/>
              <w:rPr>
                <w:rFonts w:ascii="Aptos" w:hAnsi="Aptos"/>
              </w:rPr>
            </w:pPr>
            <w:r w:rsidRPr="00233C28">
              <w:rPr>
                <w:rFonts w:ascii="Aptos" w:hAnsi="Aptos"/>
                <w:b/>
              </w:rPr>
              <w:t>1e</w:t>
            </w:r>
            <w:r w:rsidRPr="00233C28">
              <w:rPr>
                <w:rFonts w:ascii="Aptos" w:hAnsi="Aptos"/>
              </w:rPr>
              <w:t>. Mobile Number</w:t>
            </w:r>
          </w:p>
        </w:tc>
      </w:tr>
      <w:tr w:rsidR="004558C8" w:rsidRPr="00233C28" w14:paraId="043F1D1E" w14:textId="77777777" w:rsidTr="002F529C">
        <w:trPr>
          <w:trHeight w:val="680"/>
        </w:trPr>
        <w:tc>
          <w:tcPr>
            <w:tcW w:w="4643" w:type="dxa"/>
            <w:vMerge/>
          </w:tcPr>
          <w:p w14:paraId="19DBD20F" w14:textId="77777777" w:rsidR="004558C8" w:rsidRPr="00233C28" w:rsidRDefault="004558C8" w:rsidP="00A14194">
            <w:pPr>
              <w:jc w:val="both"/>
              <w:rPr>
                <w:rFonts w:ascii="Aptos" w:hAnsi="Aptos"/>
              </w:rPr>
            </w:pPr>
          </w:p>
        </w:tc>
        <w:tc>
          <w:tcPr>
            <w:tcW w:w="1071" w:type="dxa"/>
            <w:tcBorders>
              <w:top w:val="nil"/>
              <w:bottom w:val="nil"/>
            </w:tcBorders>
          </w:tcPr>
          <w:p w14:paraId="21163EE0" w14:textId="77777777" w:rsidR="004558C8" w:rsidRPr="00233C28" w:rsidRDefault="004558C8" w:rsidP="00A14194">
            <w:pPr>
              <w:jc w:val="both"/>
              <w:rPr>
                <w:rFonts w:ascii="Aptos" w:hAnsi="Aptos"/>
              </w:rPr>
            </w:pPr>
          </w:p>
        </w:tc>
        <w:tc>
          <w:tcPr>
            <w:tcW w:w="4644" w:type="dxa"/>
            <w:tcBorders>
              <w:bottom w:val="single" w:sz="4" w:space="0" w:color="auto"/>
            </w:tcBorders>
            <w:vAlign w:val="center"/>
          </w:tcPr>
          <w:p w14:paraId="6D76DE68" w14:textId="77777777" w:rsidR="004558C8" w:rsidRPr="00233C28" w:rsidRDefault="004558C8" w:rsidP="00A14194">
            <w:pPr>
              <w:jc w:val="both"/>
              <w:rPr>
                <w:rFonts w:ascii="Aptos" w:hAnsi="Aptos"/>
              </w:rPr>
            </w:pPr>
          </w:p>
        </w:tc>
      </w:tr>
      <w:tr w:rsidR="004558C8" w:rsidRPr="00233C28" w14:paraId="7F085F9B" w14:textId="77777777" w:rsidTr="002F529C">
        <w:trPr>
          <w:trHeight w:hRule="exact" w:val="113"/>
        </w:trPr>
        <w:tc>
          <w:tcPr>
            <w:tcW w:w="4643" w:type="dxa"/>
            <w:vMerge/>
          </w:tcPr>
          <w:p w14:paraId="044CB994" w14:textId="77777777" w:rsidR="004558C8" w:rsidRPr="00233C28" w:rsidRDefault="004558C8" w:rsidP="00A14194">
            <w:pPr>
              <w:jc w:val="both"/>
              <w:rPr>
                <w:rFonts w:ascii="Aptos" w:hAnsi="Aptos"/>
              </w:rPr>
            </w:pPr>
          </w:p>
        </w:tc>
        <w:tc>
          <w:tcPr>
            <w:tcW w:w="1071" w:type="dxa"/>
            <w:tcBorders>
              <w:top w:val="nil"/>
              <w:bottom w:val="nil"/>
              <w:right w:val="nil"/>
            </w:tcBorders>
          </w:tcPr>
          <w:p w14:paraId="0E7826A7" w14:textId="77777777" w:rsidR="004558C8" w:rsidRPr="00233C28" w:rsidRDefault="004558C8" w:rsidP="00A14194">
            <w:pPr>
              <w:jc w:val="both"/>
              <w:rPr>
                <w:rFonts w:ascii="Aptos" w:hAnsi="Aptos"/>
              </w:rPr>
            </w:pPr>
          </w:p>
        </w:tc>
        <w:tc>
          <w:tcPr>
            <w:tcW w:w="4644" w:type="dxa"/>
            <w:tcBorders>
              <w:left w:val="nil"/>
              <w:bottom w:val="nil"/>
              <w:right w:val="nil"/>
            </w:tcBorders>
          </w:tcPr>
          <w:p w14:paraId="326F9DE0" w14:textId="77777777" w:rsidR="004558C8" w:rsidRPr="00233C28" w:rsidRDefault="004558C8" w:rsidP="00A14194">
            <w:pPr>
              <w:jc w:val="both"/>
              <w:rPr>
                <w:rFonts w:ascii="Aptos" w:hAnsi="Aptos"/>
              </w:rPr>
            </w:pPr>
          </w:p>
        </w:tc>
      </w:tr>
      <w:tr w:rsidR="004558C8" w:rsidRPr="00233C28" w14:paraId="56DF3FE3" w14:textId="77777777" w:rsidTr="002F529C">
        <w:tc>
          <w:tcPr>
            <w:tcW w:w="4643" w:type="dxa"/>
            <w:vMerge/>
          </w:tcPr>
          <w:p w14:paraId="7F48B737" w14:textId="77777777" w:rsidR="004558C8" w:rsidRPr="00233C28" w:rsidRDefault="004558C8" w:rsidP="00A14194">
            <w:pPr>
              <w:jc w:val="both"/>
              <w:rPr>
                <w:rFonts w:ascii="Aptos" w:hAnsi="Aptos"/>
              </w:rPr>
            </w:pPr>
          </w:p>
        </w:tc>
        <w:tc>
          <w:tcPr>
            <w:tcW w:w="1071" w:type="dxa"/>
            <w:tcBorders>
              <w:top w:val="nil"/>
              <w:bottom w:val="nil"/>
              <w:right w:val="nil"/>
            </w:tcBorders>
          </w:tcPr>
          <w:p w14:paraId="23A9A734" w14:textId="77777777" w:rsidR="004558C8" w:rsidRPr="00233C28" w:rsidRDefault="004558C8" w:rsidP="00A14194">
            <w:pPr>
              <w:jc w:val="both"/>
              <w:rPr>
                <w:rFonts w:ascii="Aptos" w:hAnsi="Aptos"/>
              </w:rPr>
            </w:pPr>
          </w:p>
        </w:tc>
        <w:tc>
          <w:tcPr>
            <w:tcW w:w="4644" w:type="dxa"/>
            <w:tcBorders>
              <w:top w:val="nil"/>
              <w:left w:val="nil"/>
              <w:right w:val="nil"/>
            </w:tcBorders>
          </w:tcPr>
          <w:p w14:paraId="3E8030DC" w14:textId="77777777" w:rsidR="004558C8" w:rsidRPr="00233C28" w:rsidRDefault="004558C8" w:rsidP="00A14194">
            <w:pPr>
              <w:jc w:val="both"/>
              <w:rPr>
                <w:rFonts w:ascii="Aptos" w:hAnsi="Aptos"/>
              </w:rPr>
            </w:pPr>
            <w:r w:rsidRPr="00233C28">
              <w:rPr>
                <w:rFonts w:ascii="Aptos" w:hAnsi="Aptos"/>
                <w:b/>
              </w:rPr>
              <w:t>1f</w:t>
            </w:r>
            <w:r w:rsidRPr="00233C28">
              <w:rPr>
                <w:rFonts w:ascii="Aptos" w:hAnsi="Aptos"/>
              </w:rPr>
              <w:t>. Email</w:t>
            </w:r>
          </w:p>
        </w:tc>
      </w:tr>
      <w:tr w:rsidR="004558C8" w:rsidRPr="00233C28" w14:paraId="1C396BC0" w14:textId="77777777" w:rsidTr="002F529C">
        <w:trPr>
          <w:trHeight w:val="680"/>
        </w:trPr>
        <w:tc>
          <w:tcPr>
            <w:tcW w:w="4643" w:type="dxa"/>
            <w:vMerge/>
          </w:tcPr>
          <w:p w14:paraId="4DA2CABF" w14:textId="77777777" w:rsidR="004558C8" w:rsidRPr="00233C28" w:rsidRDefault="004558C8" w:rsidP="00A14194">
            <w:pPr>
              <w:jc w:val="both"/>
              <w:rPr>
                <w:rFonts w:ascii="Aptos" w:hAnsi="Aptos"/>
              </w:rPr>
            </w:pPr>
          </w:p>
        </w:tc>
        <w:tc>
          <w:tcPr>
            <w:tcW w:w="1071" w:type="dxa"/>
            <w:tcBorders>
              <w:top w:val="nil"/>
              <w:bottom w:val="nil"/>
            </w:tcBorders>
          </w:tcPr>
          <w:p w14:paraId="7948CEB6" w14:textId="77777777" w:rsidR="004558C8" w:rsidRPr="00233C28" w:rsidRDefault="004558C8" w:rsidP="00A14194">
            <w:pPr>
              <w:jc w:val="both"/>
              <w:rPr>
                <w:rFonts w:ascii="Aptos" w:hAnsi="Aptos"/>
              </w:rPr>
            </w:pPr>
          </w:p>
        </w:tc>
        <w:tc>
          <w:tcPr>
            <w:tcW w:w="4644" w:type="dxa"/>
            <w:vAlign w:val="center"/>
          </w:tcPr>
          <w:p w14:paraId="792F0756" w14:textId="77777777" w:rsidR="004558C8" w:rsidRPr="00233C28" w:rsidRDefault="004558C8" w:rsidP="00A14194">
            <w:pPr>
              <w:jc w:val="both"/>
              <w:rPr>
                <w:rFonts w:ascii="Aptos" w:hAnsi="Aptos"/>
              </w:rPr>
            </w:pPr>
          </w:p>
        </w:tc>
      </w:tr>
    </w:tbl>
    <w:p w14:paraId="252B1D87" w14:textId="6404149F" w:rsidR="00535030" w:rsidRPr="005E7AB4" w:rsidRDefault="00535030" w:rsidP="00A14194">
      <w:pPr>
        <w:spacing w:after="0"/>
        <w:jc w:val="both"/>
        <w:rPr>
          <w:rFonts w:ascii="Aptos" w:hAnsi="Aptos"/>
          <w:sz w:val="12"/>
          <w:szCs w:val="12"/>
        </w:rPr>
      </w:pPr>
    </w:p>
    <w:p w14:paraId="5C30A768" w14:textId="77777777" w:rsidR="005E7AB4" w:rsidRPr="005E7AB4" w:rsidRDefault="005E7AB4" w:rsidP="00A14194">
      <w:pPr>
        <w:spacing w:after="0"/>
        <w:jc w:val="both"/>
        <w:rPr>
          <w:rFonts w:ascii="Aptos" w:hAnsi="Aptos"/>
          <w:sz w:val="8"/>
          <w:szCs w:val="8"/>
        </w:rPr>
      </w:pPr>
    </w:p>
    <w:p w14:paraId="4F9AEA3A" w14:textId="6C0C4988" w:rsidR="00952A3C" w:rsidRDefault="00952A3C" w:rsidP="00952A3C">
      <w:pPr>
        <w:spacing w:after="0"/>
        <w:jc w:val="both"/>
        <w:rPr>
          <w:rFonts w:ascii="Aptos" w:hAnsi="Aptos"/>
        </w:rPr>
      </w:pPr>
      <w:r w:rsidRPr="00BF15B2">
        <w:rPr>
          <w:rFonts w:ascii="Aptos" w:hAnsi="Aptos"/>
        </w:rPr>
        <w:t xml:space="preserve">You must also include a passport sized photograph of </w:t>
      </w:r>
      <w:r>
        <w:rPr>
          <w:rFonts w:ascii="Aptos" w:hAnsi="Aptos"/>
        </w:rPr>
        <w:t>yourself and proof of address (</w:t>
      </w:r>
      <w:r w:rsidRPr="00720393">
        <w:rPr>
          <w:rFonts w:ascii="Aptos" w:hAnsi="Aptos"/>
          <w:i/>
          <w:iCs/>
        </w:rPr>
        <w:t>e.g.</w:t>
      </w:r>
      <w:r>
        <w:rPr>
          <w:rFonts w:ascii="Aptos" w:hAnsi="Aptos"/>
        </w:rPr>
        <w:t xml:space="preserve"> a copy of a recent council tax bill, utilities bill </w:t>
      </w:r>
      <w:r w:rsidRPr="00720393">
        <w:rPr>
          <w:rFonts w:ascii="Aptos" w:hAnsi="Aptos"/>
          <w:i/>
          <w:iCs/>
        </w:rPr>
        <w:t>etc.</w:t>
      </w:r>
      <w:r>
        <w:rPr>
          <w:rFonts w:ascii="Aptos" w:hAnsi="Aptos"/>
        </w:rPr>
        <w:t>)</w:t>
      </w:r>
      <w:r w:rsidRPr="00BF15B2">
        <w:rPr>
          <w:rFonts w:ascii="Aptos" w:hAnsi="Aptos"/>
        </w:rPr>
        <w:t>.</w:t>
      </w:r>
    </w:p>
    <w:p w14:paraId="2C6DDD63" w14:textId="2E6DE988" w:rsidR="00ED3D8A" w:rsidRDefault="000F0681" w:rsidP="00952A3C">
      <w:pPr>
        <w:spacing w:after="0"/>
        <w:jc w:val="both"/>
        <w:rPr>
          <w:rFonts w:ascii="Aptos" w:hAnsi="Aptos"/>
        </w:rPr>
      </w:pPr>
      <w:r w:rsidRPr="00BF15B2">
        <w:rPr>
          <w:rFonts w:ascii="Aptos" w:hAnsi="Aptos"/>
          <w:noProof/>
        </w:rPr>
        <mc:AlternateContent>
          <mc:Choice Requires="wps">
            <w:drawing>
              <wp:anchor distT="0" distB="0" distL="114300" distR="114300" simplePos="0" relativeHeight="251659264" behindDoc="0" locked="0" layoutInCell="1" allowOverlap="1" wp14:anchorId="0815E972" wp14:editId="760956F0">
                <wp:simplePos x="0" y="0"/>
                <wp:positionH relativeFrom="margin">
                  <wp:posOffset>6248400</wp:posOffset>
                </wp:positionH>
                <wp:positionV relativeFrom="paragraph">
                  <wp:posOffset>23495</wp:posOffset>
                </wp:positionV>
                <wp:extent cx="337457" cy="283029"/>
                <wp:effectExtent l="0" t="0" r="24765" b="22225"/>
                <wp:wrapNone/>
                <wp:docPr id="1664667436" name="Rectangle 1"/>
                <wp:cNvGraphicFramePr/>
                <a:graphic xmlns:a="http://schemas.openxmlformats.org/drawingml/2006/main">
                  <a:graphicData uri="http://schemas.microsoft.com/office/word/2010/wordprocessingShape">
                    <wps:wsp>
                      <wps:cNvSpPr/>
                      <wps:spPr>
                        <a:xfrm>
                          <a:off x="0" y="0"/>
                          <a:ext cx="337457" cy="28302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E5F1C" id="Rectangle 1" o:spid="_x0000_s1026" style="position:absolute;margin-left:492pt;margin-top:1.85pt;width:26.55pt;height:22.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" fillcolor="window" strokecolor="windowText" strokeweight="2pt">
                <w10:wrap anchorx="margin"/>
              </v:rect>
            </w:pict>
          </mc:Fallback>
        </mc:AlternateContent>
      </w:r>
    </w:p>
    <w:p w14:paraId="051894C8" w14:textId="77777777" w:rsidR="00952A3C" w:rsidRDefault="00952A3C" w:rsidP="00952A3C">
      <w:pPr>
        <w:spacing w:after="0"/>
        <w:jc w:val="both"/>
        <w:rPr>
          <w:rFonts w:ascii="Aptos" w:hAnsi="Aptos"/>
          <w:b/>
          <w:sz w:val="24"/>
        </w:rPr>
      </w:pPr>
      <w:r w:rsidRPr="00BF15B2">
        <w:rPr>
          <w:rFonts w:ascii="Aptos" w:hAnsi="Aptos"/>
        </w:rPr>
        <w:t xml:space="preserve">Please tick this box to confirm you have included </w:t>
      </w:r>
      <w:r>
        <w:rPr>
          <w:rFonts w:ascii="Aptos" w:hAnsi="Aptos"/>
        </w:rPr>
        <w:t>this</w:t>
      </w:r>
      <w:r w:rsidRPr="00BF15B2">
        <w:rPr>
          <w:rFonts w:ascii="Aptos" w:hAnsi="Aptos"/>
        </w:rPr>
        <w:t xml:space="preserve"> with your application.</w:t>
      </w:r>
    </w:p>
    <w:p w14:paraId="1B106ABD" w14:textId="77777777" w:rsidR="00952A3C" w:rsidRDefault="00952A3C" w:rsidP="00952A3C">
      <w:pPr>
        <w:spacing w:after="0"/>
        <w:jc w:val="both"/>
        <w:rPr>
          <w:rFonts w:ascii="Aptos" w:hAnsi="Aptos"/>
          <w:b/>
          <w:szCs w:val="20"/>
        </w:rPr>
      </w:pPr>
    </w:p>
    <w:p w14:paraId="5FDBA355" w14:textId="77585EB1" w:rsidR="00952A3C" w:rsidRDefault="00952A3C" w:rsidP="00952A3C">
      <w:pPr>
        <w:spacing w:after="0"/>
        <w:jc w:val="both"/>
        <w:rPr>
          <w:rFonts w:ascii="Aptos" w:hAnsi="Aptos"/>
        </w:rPr>
      </w:pPr>
      <w:r w:rsidRPr="00233C28">
        <w:rPr>
          <w:rFonts w:ascii="Aptos" w:hAnsi="Aptos"/>
        </w:rPr>
        <w:t xml:space="preserve">You </w:t>
      </w:r>
      <w:r w:rsidRPr="00796175">
        <w:rPr>
          <w:rFonts w:ascii="Aptos" w:hAnsi="Aptos"/>
          <w:bCs/>
        </w:rPr>
        <w:t xml:space="preserve">must </w:t>
      </w:r>
      <w:r w:rsidRPr="00233C28">
        <w:rPr>
          <w:rFonts w:ascii="Aptos" w:hAnsi="Aptos"/>
        </w:rPr>
        <w:t xml:space="preserve">inform us if you change address during the </w:t>
      </w:r>
      <w:r>
        <w:rPr>
          <w:rFonts w:ascii="Aptos" w:hAnsi="Aptos"/>
        </w:rPr>
        <w:t xml:space="preserve">permitting </w:t>
      </w:r>
      <w:r w:rsidRPr="00233C28">
        <w:rPr>
          <w:rFonts w:ascii="Aptos" w:hAnsi="Aptos"/>
        </w:rPr>
        <w:t>period</w:t>
      </w:r>
      <w:r w:rsidR="0006568C">
        <w:rPr>
          <w:rFonts w:ascii="Aptos" w:hAnsi="Aptos"/>
        </w:rPr>
        <w:t xml:space="preserve"> and provide proof of your new address</w:t>
      </w:r>
      <w:r>
        <w:rPr>
          <w:rFonts w:ascii="Aptos" w:hAnsi="Aptos"/>
        </w:rPr>
        <w:t>.</w:t>
      </w:r>
    </w:p>
    <w:p w14:paraId="7003ED48" w14:textId="77777777" w:rsidR="004004C1" w:rsidRDefault="004004C1" w:rsidP="00A14194">
      <w:pPr>
        <w:spacing w:after="0"/>
        <w:jc w:val="both"/>
        <w:rPr>
          <w:rFonts w:ascii="Aptos" w:hAnsi="Aptos"/>
          <w:b/>
          <w:sz w:val="24"/>
        </w:rPr>
      </w:pPr>
    </w:p>
    <w:p w14:paraId="260E3AA7" w14:textId="77777777" w:rsidR="004004C1" w:rsidRDefault="004004C1" w:rsidP="00A14194">
      <w:pPr>
        <w:spacing w:after="0"/>
        <w:jc w:val="both"/>
        <w:rPr>
          <w:rFonts w:ascii="Aptos" w:hAnsi="Aptos"/>
          <w:b/>
          <w:sz w:val="24"/>
        </w:rPr>
      </w:pPr>
    </w:p>
    <w:p w14:paraId="13B7DC29" w14:textId="33E219AE" w:rsidR="007F551B" w:rsidRDefault="007F551B" w:rsidP="007F551B">
      <w:pPr>
        <w:spacing w:after="0"/>
        <w:jc w:val="both"/>
        <w:rPr>
          <w:rFonts w:ascii="Aptos" w:hAnsi="Aptos"/>
          <w:b/>
          <w:sz w:val="24"/>
        </w:rPr>
      </w:pPr>
      <w:bookmarkStart w:id="0" w:name="_Hlk194588333"/>
      <w:r>
        <w:rPr>
          <w:rFonts w:ascii="Aptos" w:hAnsi="Aptos"/>
          <w:b/>
          <w:sz w:val="24"/>
        </w:rPr>
        <w:t xml:space="preserve">2. </w:t>
      </w:r>
      <w:r w:rsidR="00011217">
        <w:rPr>
          <w:rFonts w:ascii="Aptos" w:hAnsi="Aptos"/>
          <w:b/>
          <w:sz w:val="24"/>
        </w:rPr>
        <w:t>Number of Tags</w:t>
      </w:r>
    </w:p>
    <w:p w14:paraId="0CD30241" w14:textId="77A05568" w:rsidR="00011217" w:rsidRDefault="00011217" w:rsidP="00011217">
      <w:pPr>
        <w:spacing w:after="0"/>
        <w:jc w:val="both"/>
        <w:rPr>
          <w:rFonts w:ascii="Aptos" w:hAnsi="Aptos"/>
          <w:bCs/>
          <w:szCs w:val="20"/>
        </w:rPr>
      </w:pPr>
      <w:r>
        <w:rPr>
          <w:rFonts w:ascii="Aptos" w:hAnsi="Aptos"/>
          <w:bCs/>
          <w:szCs w:val="20"/>
        </w:rPr>
        <w:t>Please indicate below how many net tags you require to mark your nets under your Category 3 Permit. Please note you are required to tag each of your nets at either end</w:t>
      </w:r>
      <w:r w:rsidR="009707E9">
        <w:rPr>
          <w:rFonts w:ascii="Aptos" w:hAnsi="Aptos"/>
          <w:bCs/>
          <w:szCs w:val="20"/>
        </w:rPr>
        <w:t>, so you will need at least two per net</w:t>
      </w:r>
      <w:r>
        <w:rPr>
          <w:rFonts w:ascii="Aptos" w:hAnsi="Aptos"/>
          <w:bCs/>
          <w:szCs w:val="20"/>
        </w:rPr>
        <w:t>.</w:t>
      </w:r>
    </w:p>
    <w:p w14:paraId="1DADD570" w14:textId="77777777" w:rsidR="007F551B" w:rsidRDefault="007F551B" w:rsidP="007F551B">
      <w:pPr>
        <w:spacing w:after="0"/>
        <w:jc w:val="both"/>
        <w:rPr>
          <w:rFonts w:ascii="Aptos" w:hAnsi="Aptos"/>
          <w:bCs/>
          <w:szCs w:val="20"/>
        </w:rPr>
      </w:pPr>
    </w:p>
    <w:p w14:paraId="30E1FCA2" w14:textId="097652E7" w:rsidR="007F551B" w:rsidRDefault="007F551B" w:rsidP="007F551B">
      <w:pPr>
        <w:spacing w:after="0"/>
        <w:jc w:val="both"/>
        <w:rPr>
          <w:rFonts w:ascii="Aptos" w:hAnsi="Aptos"/>
          <w:bCs/>
          <w:szCs w:val="20"/>
        </w:rPr>
      </w:pPr>
      <w:r>
        <w:rPr>
          <w:rFonts w:ascii="Aptos" w:hAnsi="Aptos"/>
          <w:b/>
          <w:szCs w:val="20"/>
        </w:rPr>
        <w:t>2</w:t>
      </w:r>
      <w:r w:rsidRPr="00ED401F">
        <w:rPr>
          <w:rFonts w:ascii="Aptos" w:hAnsi="Aptos"/>
          <w:b/>
          <w:szCs w:val="20"/>
        </w:rPr>
        <w:t>a.</w:t>
      </w:r>
      <w:r>
        <w:rPr>
          <w:rFonts w:ascii="Aptos" w:hAnsi="Aptos"/>
          <w:bCs/>
          <w:szCs w:val="20"/>
        </w:rPr>
        <w:t xml:space="preserve"> Requested number of </w:t>
      </w:r>
      <w:r w:rsidR="004419A9">
        <w:rPr>
          <w:rFonts w:ascii="Aptos" w:hAnsi="Aptos"/>
          <w:bCs/>
          <w:szCs w:val="20"/>
        </w:rPr>
        <w:t>tags</w:t>
      </w:r>
      <w:r>
        <w:rPr>
          <w:rFonts w:ascii="Aptos" w:hAnsi="Aptos"/>
          <w:bCs/>
          <w:szCs w:val="20"/>
        </w:rPr>
        <w:t>.</w:t>
      </w:r>
    </w:p>
    <w:tbl>
      <w:tblPr>
        <w:tblStyle w:val="TableGrid"/>
        <w:tblW w:w="0" w:type="auto"/>
        <w:tblLook w:val="04A0" w:firstRow="1" w:lastRow="0" w:firstColumn="1" w:lastColumn="0" w:noHBand="0" w:noVBand="1"/>
      </w:tblPr>
      <w:tblGrid>
        <w:gridCol w:w="860"/>
      </w:tblGrid>
      <w:tr w:rsidR="007F551B" w14:paraId="374EEEEE" w14:textId="77777777" w:rsidTr="0023029C">
        <w:trPr>
          <w:trHeight w:val="706"/>
        </w:trPr>
        <w:tc>
          <w:tcPr>
            <w:tcW w:w="860" w:type="dxa"/>
          </w:tcPr>
          <w:p w14:paraId="68A5AF9C" w14:textId="77777777" w:rsidR="007F551B" w:rsidRDefault="007F551B" w:rsidP="0023029C">
            <w:pPr>
              <w:jc w:val="both"/>
              <w:rPr>
                <w:rFonts w:ascii="Aptos" w:hAnsi="Aptos"/>
                <w:bCs/>
                <w:szCs w:val="20"/>
              </w:rPr>
            </w:pPr>
          </w:p>
        </w:tc>
      </w:tr>
      <w:bookmarkEnd w:id="0"/>
    </w:tbl>
    <w:p w14:paraId="29AE9B98" w14:textId="77777777" w:rsidR="002C6D4A" w:rsidRDefault="002C6D4A" w:rsidP="00A14194">
      <w:pPr>
        <w:spacing w:after="0"/>
        <w:jc w:val="both"/>
        <w:rPr>
          <w:rFonts w:ascii="Aptos" w:hAnsi="Aptos"/>
          <w:b/>
          <w:sz w:val="24"/>
        </w:rPr>
      </w:pPr>
    </w:p>
    <w:p w14:paraId="0201F016" w14:textId="77777777" w:rsidR="004419A9" w:rsidRDefault="004419A9" w:rsidP="00A14194">
      <w:pPr>
        <w:spacing w:after="0"/>
        <w:jc w:val="both"/>
        <w:rPr>
          <w:rFonts w:ascii="Aptos" w:hAnsi="Aptos"/>
          <w:b/>
          <w:sz w:val="24"/>
        </w:rPr>
      </w:pPr>
    </w:p>
    <w:p w14:paraId="60379EF2" w14:textId="77777777" w:rsidR="004419A9" w:rsidRDefault="004419A9" w:rsidP="00A14194">
      <w:pPr>
        <w:spacing w:after="0"/>
        <w:jc w:val="both"/>
        <w:rPr>
          <w:rFonts w:ascii="Aptos" w:hAnsi="Aptos"/>
          <w:b/>
          <w:sz w:val="24"/>
        </w:rPr>
      </w:pPr>
    </w:p>
    <w:p w14:paraId="453CD244" w14:textId="77777777" w:rsidR="004419A9" w:rsidRDefault="004419A9" w:rsidP="00A14194">
      <w:pPr>
        <w:spacing w:after="0"/>
        <w:jc w:val="both"/>
        <w:rPr>
          <w:rFonts w:ascii="Aptos" w:hAnsi="Aptos"/>
          <w:b/>
          <w:sz w:val="24"/>
        </w:rPr>
      </w:pPr>
    </w:p>
    <w:p w14:paraId="4DD8C069" w14:textId="77777777" w:rsidR="004419A9" w:rsidRDefault="004419A9" w:rsidP="00A14194">
      <w:pPr>
        <w:spacing w:after="0"/>
        <w:jc w:val="both"/>
        <w:rPr>
          <w:rFonts w:ascii="Aptos" w:hAnsi="Aptos"/>
          <w:b/>
          <w:sz w:val="24"/>
        </w:rPr>
      </w:pPr>
    </w:p>
    <w:p w14:paraId="1A4D9771" w14:textId="77777777" w:rsidR="004419A9" w:rsidRDefault="004419A9" w:rsidP="00A14194">
      <w:pPr>
        <w:spacing w:after="0"/>
        <w:jc w:val="both"/>
        <w:rPr>
          <w:rFonts w:ascii="Aptos" w:hAnsi="Aptos"/>
          <w:b/>
          <w:sz w:val="24"/>
        </w:rPr>
      </w:pPr>
    </w:p>
    <w:p w14:paraId="057D2BF1" w14:textId="77777777" w:rsidR="002C6D4A" w:rsidRDefault="002C6D4A" w:rsidP="00A14194">
      <w:pPr>
        <w:spacing w:after="0"/>
        <w:jc w:val="both"/>
        <w:rPr>
          <w:rFonts w:ascii="Aptos" w:hAnsi="Aptos"/>
          <w:b/>
          <w:sz w:val="24"/>
        </w:rPr>
      </w:pPr>
    </w:p>
    <w:p w14:paraId="6D02A6E0" w14:textId="77777777" w:rsidR="00CC5EDA" w:rsidRPr="00233C28" w:rsidRDefault="002A1F9E" w:rsidP="00CC5EDA">
      <w:pPr>
        <w:spacing w:after="0"/>
        <w:jc w:val="both"/>
        <w:rPr>
          <w:rFonts w:ascii="Aptos" w:hAnsi="Aptos"/>
          <w:b/>
          <w:sz w:val="24"/>
        </w:rPr>
      </w:pPr>
      <w:r>
        <w:rPr>
          <w:rFonts w:ascii="Aptos" w:hAnsi="Aptos"/>
          <w:b/>
          <w:sz w:val="24"/>
        </w:rPr>
        <w:lastRenderedPageBreak/>
        <w:t>3</w:t>
      </w:r>
      <w:r w:rsidR="00CA63BE" w:rsidRPr="00233C28">
        <w:rPr>
          <w:rFonts w:ascii="Aptos" w:hAnsi="Aptos"/>
          <w:b/>
          <w:sz w:val="24"/>
        </w:rPr>
        <w:t xml:space="preserve">. </w:t>
      </w:r>
      <w:r w:rsidR="00CC5EDA">
        <w:rPr>
          <w:rFonts w:ascii="Aptos" w:hAnsi="Aptos"/>
          <w:b/>
          <w:sz w:val="24"/>
        </w:rPr>
        <w:t>Tags Method of Receipt</w:t>
      </w:r>
    </w:p>
    <w:p w14:paraId="19C8C1E9" w14:textId="77777777" w:rsidR="00CC5EDA" w:rsidRDefault="00CC5EDA" w:rsidP="00CC5EDA">
      <w:pPr>
        <w:spacing w:after="0"/>
        <w:jc w:val="both"/>
        <w:rPr>
          <w:rFonts w:ascii="Aptos" w:hAnsi="Aptos"/>
        </w:rPr>
      </w:pPr>
      <w:r>
        <w:rPr>
          <w:rFonts w:ascii="Aptos" w:hAnsi="Aptos"/>
        </w:rPr>
        <w:t>Net t</w:t>
      </w:r>
      <w:r w:rsidRPr="00233C28">
        <w:rPr>
          <w:rFonts w:ascii="Aptos" w:hAnsi="Aptos"/>
        </w:rPr>
        <w:t xml:space="preserve">ags will </w:t>
      </w:r>
      <w:r>
        <w:rPr>
          <w:rFonts w:ascii="Aptos" w:hAnsi="Aptos"/>
        </w:rPr>
        <w:t>either be posted or will</w:t>
      </w:r>
      <w:r w:rsidRPr="00233C28">
        <w:rPr>
          <w:rFonts w:ascii="Aptos" w:hAnsi="Aptos"/>
        </w:rPr>
        <w:t xml:space="preserve"> be available for collection from </w:t>
      </w:r>
      <w:r>
        <w:rPr>
          <w:rFonts w:ascii="Aptos" w:hAnsi="Aptos"/>
        </w:rPr>
        <w:t>NWIFCA’s Whitehaven or Carnforth offices</w:t>
      </w:r>
      <w:r w:rsidRPr="00233C28">
        <w:rPr>
          <w:rFonts w:ascii="Aptos" w:hAnsi="Aptos"/>
        </w:rPr>
        <w:t xml:space="preserve">. Please specify </w:t>
      </w:r>
      <w:r>
        <w:rPr>
          <w:rFonts w:ascii="Aptos" w:hAnsi="Aptos"/>
        </w:rPr>
        <w:t>how you would like to receive your tags.</w:t>
      </w:r>
    </w:p>
    <w:p w14:paraId="68C764A8" w14:textId="45C3B5BA" w:rsidR="00C15351" w:rsidRPr="00233C28" w:rsidRDefault="00C15351" w:rsidP="00CC5EDA">
      <w:pPr>
        <w:spacing w:after="0"/>
        <w:jc w:val="both"/>
        <w:rPr>
          <w:rFonts w:ascii="Aptos" w:hAnsi="Aptos"/>
        </w:rPr>
      </w:pPr>
    </w:p>
    <w:tbl>
      <w:tblPr>
        <w:tblStyle w:val="TableGrid"/>
        <w:tblW w:w="0" w:type="auto"/>
        <w:tblInd w:w="108" w:type="dxa"/>
        <w:tblLook w:val="04A0" w:firstRow="1" w:lastRow="0" w:firstColumn="1" w:lastColumn="0" w:noHBand="0" w:noVBand="1"/>
      </w:tblPr>
      <w:tblGrid>
        <w:gridCol w:w="714"/>
        <w:gridCol w:w="4346"/>
        <w:gridCol w:w="283"/>
        <w:gridCol w:w="704"/>
        <w:gridCol w:w="4311"/>
      </w:tblGrid>
      <w:tr w:rsidR="00CA63BE" w:rsidRPr="00233C28" w14:paraId="1372E98B" w14:textId="77777777" w:rsidTr="00FE5705">
        <w:tc>
          <w:tcPr>
            <w:tcW w:w="5060" w:type="dxa"/>
            <w:gridSpan w:val="2"/>
            <w:tcBorders>
              <w:top w:val="nil"/>
              <w:left w:val="nil"/>
              <w:right w:val="nil"/>
            </w:tcBorders>
          </w:tcPr>
          <w:p w14:paraId="50860565" w14:textId="3FFA0C3F" w:rsidR="00CA63BE" w:rsidRPr="00233C28" w:rsidRDefault="002A1F9E" w:rsidP="00A14194">
            <w:pPr>
              <w:jc w:val="both"/>
              <w:rPr>
                <w:rFonts w:ascii="Aptos" w:hAnsi="Aptos"/>
                <w:b/>
              </w:rPr>
            </w:pPr>
            <w:r>
              <w:rPr>
                <w:rFonts w:ascii="Aptos" w:hAnsi="Aptos"/>
                <w:b/>
              </w:rPr>
              <w:t>3</w:t>
            </w:r>
            <w:r w:rsidR="00CA63BE" w:rsidRPr="00233C28">
              <w:rPr>
                <w:rFonts w:ascii="Aptos" w:hAnsi="Aptos"/>
                <w:b/>
              </w:rPr>
              <w:t xml:space="preserve">a. </w:t>
            </w:r>
          </w:p>
        </w:tc>
        <w:tc>
          <w:tcPr>
            <w:tcW w:w="283" w:type="dxa"/>
            <w:tcBorders>
              <w:top w:val="nil"/>
              <w:left w:val="nil"/>
              <w:bottom w:val="nil"/>
              <w:right w:val="nil"/>
            </w:tcBorders>
          </w:tcPr>
          <w:p w14:paraId="4089E01D" w14:textId="77777777" w:rsidR="00CA63BE" w:rsidRPr="00233C28" w:rsidRDefault="00CA63BE" w:rsidP="00A14194">
            <w:pPr>
              <w:jc w:val="both"/>
              <w:rPr>
                <w:rFonts w:ascii="Aptos" w:hAnsi="Aptos"/>
              </w:rPr>
            </w:pPr>
          </w:p>
        </w:tc>
        <w:tc>
          <w:tcPr>
            <w:tcW w:w="5015" w:type="dxa"/>
            <w:gridSpan w:val="2"/>
            <w:tcBorders>
              <w:top w:val="nil"/>
              <w:left w:val="nil"/>
              <w:bottom w:val="single" w:sz="4" w:space="0" w:color="auto"/>
              <w:right w:val="nil"/>
            </w:tcBorders>
          </w:tcPr>
          <w:p w14:paraId="04678C02" w14:textId="77777777" w:rsidR="00CA63BE" w:rsidRPr="00233C28" w:rsidRDefault="00CA63BE" w:rsidP="00A14194">
            <w:pPr>
              <w:jc w:val="both"/>
              <w:rPr>
                <w:rFonts w:ascii="Aptos" w:hAnsi="Aptos"/>
                <w:b/>
              </w:rPr>
            </w:pPr>
          </w:p>
        </w:tc>
      </w:tr>
      <w:tr w:rsidR="00CA63BE" w:rsidRPr="00233C28" w14:paraId="03368610" w14:textId="77777777" w:rsidTr="00CC5EDA">
        <w:trPr>
          <w:trHeight w:val="680"/>
        </w:trPr>
        <w:tc>
          <w:tcPr>
            <w:tcW w:w="714" w:type="dxa"/>
            <w:tcBorders>
              <w:top w:val="single" w:sz="4" w:space="0" w:color="auto"/>
              <w:bottom w:val="single" w:sz="4" w:space="0" w:color="auto"/>
            </w:tcBorders>
          </w:tcPr>
          <w:p w14:paraId="3A76318B" w14:textId="77777777" w:rsidR="00CA63BE" w:rsidRPr="00233C28" w:rsidRDefault="00CA63BE" w:rsidP="00A14194">
            <w:pPr>
              <w:jc w:val="both"/>
              <w:rPr>
                <w:rFonts w:ascii="Aptos" w:hAnsi="Aptos"/>
              </w:rPr>
            </w:pPr>
          </w:p>
        </w:tc>
        <w:tc>
          <w:tcPr>
            <w:tcW w:w="4346" w:type="dxa"/>
            <w:tcBorders>
              <w:top w:val="single" w:sz="4" w:space="0" w:color="auto"/>
              <w:bottom w:val="single" w:sz="4" w:space="0" w:color="auto"/>
            </w:tcBorders>
            <w:vAlign w:val="center"/>
          </w:tcPr>
          <w:p w14:paraId="6357763D" w14:textId="0E326450" w:rsidR="00CA63BE" w:rsidRPr="00233C28" w:rsidRDefault="00CC5EDA" w:rsidP="00A14194">
            <w:pPr>
              <w:jc w:val="both"/>
              <w:rPr>
                <w:rFonts w:ascii="Aptos" w:hAnsi="Aptos"/>
              </w:rPr>
            </w:pPr>
            <w:r>
              <w:rPr>
                <w:rFonts w:ascii="Aptos" w:hAnsi="Aptos"/>
              </w:rPr>
              <w:t>Post</w:t>
            </w:r>
          </w:p>
        </w:tc>
        <w:tc>
          <w:tcPr>
            <w:tcW w:w="283" w:type="dxa"/>
            <w:tcBorders>
              <w:top w:val="nil"/>
              <w:bottom w:val="nil"/>
              <w:right w:val="single" w:sz="4" w:space="0" w:color="auto"/>
            </w:tcBorders>
          </w:tcPr>
          <w:p w14:paraId="2D5FECB6" w14:textId="77777777" w:rsidR="00CA63BE" w:rsidRPr="00233C28" w:rsidRDefault="00CA63BE" w:rsidP="00A14194">
            <w:pPr>
              <w:jc w:val="both"/>
              <w:rPr>
                <w:rFonts w:ascii="Aptos" w:hAnsi="Aptos"/>
              </w:rPr>
            </w:pPr>
          </w:p>
        </w:tc>
        <w:tc>
          <w:tcPr>
            <w:tcW w:w="704" w:type="dxa"/>
            <w:tcBorders>
              <w:top w:val="single" w:sz="4" w:space="0" w:color="auto"/>
              <w:left w:val="single" w:sz="4" w:space="0" w:color="auto"/>
              <w:bottom w:val="single" w:sz="4" w:space="0" w:color="auto"/>
              <w:right w:val="single" w:sz="4" w:space="0" w:color="auto"/>
            </w:tcBorders>
          </w:tcPr>
          <w:p w14:paraId="5408C0D5" w14:textId="77777777" w:rsidR="00CA63BE" w:rsidRPr="00233C28" w:rsidRDefault="00CA63BE" w:rsidP="00A14194">
            <w:pPr>
              <w:jc w:val="both"/>
              <w:rPr>
                <w:rFonts w:ascii="Aptos" w:hAnsi="Aptos"/>
              </w:rPr>
            </w:pPr>
          </w:p>
          <w:p w14:paraId="6EDA867D" w14:textId="77777777" w:rsidR="00CA63BE" w:rsidRPr="00233C28" w:rsidRDefault="00CA63BE" w:rsidP="00A14194">
            <w:pPr>
              <w:jc w:val="both"/>
              <w:rPr>
                <w:rFonts w:ascii="Aptos" w:hAnsi="Aptos"/>
              </w:rPr>
            </w:pPr>
          </w:p>
        </w:tc>
        <w:tc>
          <w:tcPr>
            <w:tcW w:w="4311" w:type="dxa"/>
            <w:tcBorders>
              <w:top w:val="single" w:sz="4" w:space="0" w:color="auto"/>
              <w:left w:val="single" w:sz="4" w:space="0" w:color="auto"/>
              <w:bottom w:val="single" w:sz="4" w:space="0" w:color="auto"/>
              <w:right w:val="single" w:sz="4" w:space="0" w:color="auto"/>
            </w:tcBorders>
            <w:vAlign w:val="center"/>
          </w:tcPr>
          <w:p w14:paraId="506664D1" w14:textId="0F3CCDE4" w:rsidR="00CA63BE" w:rsidRPr="00233C28" w:rsidRDefault="00CA63BE" w:rsidP="00A14194">
            <w:pPr>
              <w:jc w:val="both"/>
              <w:rPr>
                <w:rFonts w:ascii="Aptos" w:hAnsi="Aptos"/>
              </w:rPr>
            </w:pPr>
            <w:r w:rsidRPr="00233C28">
              <w:rPr>
                <w:rFonts w:ascii="Aptos" w:hAnsi="Aptos"/>
              </w:rPr>
              <w:t>C</w:t>
            </w:r>
            <w:r w:rsidR="00CC5EDA">
              <w:rPr>
                <w:rFonts w:ascii="Aptos" w:hAnsi="Aptos"/>
              </w:rPr>
              <w:t>ollect from Whitehaven Office</w:t>
            </w:r>
          </w:p>
        </w:tc>
      </w:tr>
      <w:tr w:rsidR="00CA63BE" w:rsidRPr="00233C28" w14:paraId="1A626781" w14:textId="77777777" w:rsidTr="00CC5EDA">
        <w:trPr>
          <w:trHeight w:val="680"/>
        </w:trPr>
        <w:tc>
          <w:tcPr>
            <w:tcW w:w="714" w:type="dxa"/>
            <w:tcBorders>
              <w:top w:val="single" w:sz="4" w:space="0" w:color="auto"/>
              <w:bottom w:val="single" w:sz="4" w:space="0" w:color="auto"/>
            </w:tcBorders>
          </w:tcPr>
          <w:p w14:paraId="5DC1C903" w14:textId="77777777" w:rsidR="00CA63BE" w:rsidRPr="00233C28" w:rsidRDefault="00CA63BE" w:rsidP="00A14194">
            <w:pPr>
              <w:jc w:val="both"/>
              <w:rPr>
                <w:rFonts w:ascii="Aptos" w:hAnsi="Aptos"/>
              </w:rPr>
            </w:pPr>
          </w:p>
        </w:tc>
        <w:tc>
          <w:tcPr>
            <w:tcW w:w="4346" w:type="dxa"/>
            <w:tcBorders>
              <w:top w:val="single" w:sz="4" w:space="0" w:color="auto"/>
              <w:bottom w:val="single" w:sz="4" w:space="0" w:color="auto"/>
            </w:tcBorders>
            <w:vAlign w:val="center"/>
          </w:tcPr>
          <w:p w14:paraId="6E495094" w14:textId="2AB116F4" w:rsidR="00CA63BE" w:rsidRPr="00233C28" w:rsidRDefault="00CC5EDA" w:rsidP="00A14194">
            <w:pPr>
              <w:jc w:val="both"/>
              <w:rPr>
                <w:rFonts w:ascii="Aptos" w:hAnsi="Aptos"/>
              </w:rPr>
            </w:pPr>
            <w:r>
              <w:rPr>
                <w:rFonts w:ascii="Aptos" w:hAnsi="Aptos"/>
              </w:rPr>
              <w:t>Collect from Carnforth Office</w:t>
            </w:r>
          </w:p>
        </w:tc>
        <w:tc>
          <w:tcPr>
            <w:tcW w:w="283" w:type="dxa"/>
            <w:tcBorders>
              <w:top w:val="nil"/>
              <w:bottom w:val="nil"/>
              <w:right w:val="nil"/>
            </w:tcBorders>
          </w:tcPr>
          <w:p w14:paraId="0DA54278" w14:textId="77777777" w:rsidR="00CA63BE" w:rsidRPr="00233C28" w:rsidRDefault="00CA63BE" w:rsidP="00A14194">
            <w:pPr>
              <w:jc w:val="both"/>
              <w:rPr>
                <w:rFonts w:ascii="Aptos" w:hAnsi="Aptos"/>
              </w:rPr>
            </w:pPr>
          </w:p>
        </w:tc>
        <w:tc>
          <w:tcPr>
            <w:tcW w:w="704" w:type="dxa"/>
            <w:tcBorders>
              <w:top w:val="single" w:sz="4" w:space="0" w:color="auto"/>
              <w:left w:val="nil"/>
              <w:bottom w:val="nil"/>
              <w:right w:val="nil"/>
            </w:tcBorders>
          </w:tcPr>
          <w:p w14:paraId="17F39D15" w14:textId="77777777" w:rsidR="00CA63BE" w:rsidRPr="00233C28" w:rsidRDefault="00CA63BE" w:rsidP="00A14194">
            <w:pPr>
              <w:jc w:val="both"/>
              <w:rPr>
                <w:rFonts w:ascii="Aptos" w:hAnsi="Aptos"/>
              </w:rPr>
            </w:pPr>
          </w:p>
        </w:tc>
        <w:tc>
          <w:tcPr>
            <w:tcW w:w="4311" w:type="dxa"/>
            <w:tcBorders>
              <w:top w:val="single" w:sz="4" w:space="0" w:color="auto"/>
              <w:left w:val="nil"/>
              <w:bottom w:val="nil"/>
              <w:right w:val="nil"/>
            </w:tcBorders>
            <w:vAlign w:val="center"/>
          </w:tcPr>
          <w:p w14:paraId="77DDFDE6" w14:textId="66CA66D4" w:rsidR="00CA63BE" w:rsidRPr="00233C28" w:rsidRDefault="00CA63BE" w:rsidP="00A14194">
            <w:pPr>
              <w:jc w:val="both"/>
              <w:rPr>
                <w:rFonts w:ascii="Aptos" w:hAnsi="Aptos"/>
              </w:rPr>
            </w:pPr>
          </w:p>
        </w:tc>
      </w:tr>
    </w:tbl>
    <w:p w14:paraId="38761C53" w14:textId="77777777" w:rsidR="00DA60E0" w:rsidRDefault="00DA60E0" w:rsidP="00DA60E0">
      <w:pPr>
        <w:spacing w:after="0"/>
        <w:jc w:val="both"/>
        <w:rPr>
          <w:rFonts w:ascii="Aptos" w:hAnsi="Aptos"/>
          <w:b/>
          <w:sz w:val="24"/>
        </w:rPr>
      </w:pPr>
    </w:p>
    <w:p w14:paraId="1F9AA335" w14:textId="77777777" w:rsidR="00DA60E0" w:rsidRDefault="00DA60E0" w:rsidP="00DA60E0">
      <w:pPr>
        <w:spacing w:after="0"/>
        <w:jc w:val="both"/>
        <w:rPr>
          <w:rFonts w:ascii="Aptos" w:hAnsi="Aptos"/>
          <w:b/>
          <w:sz w:val="24"/>
        </w:rPr>
      </w:pPr>
    </w:p>
    <w:p w14:paraId="2C60BD4E" w14:textId="1AEC5928" w:rsidR="00DA60E0" w:rsidRPr="007134D1" w:rsidRDefault="00DA60E0" w:rsidP="00DA60E0">
      <w:pPr>
        <w:spacing w:after="0"/>
        <w:jc w:val="both"/>
        <w:rPr>
          <w:rFonts w:ascii="Aptos" w:hAnsi="Aptos"/>
          <w:b/>
        </w:rPr>
      </w:pPr>
      <w:r>
        <w:rPr>
          <w:rFonts w:ascii="Aptos" w:hAnsi="Aptos"/>
          <w:b/>
          <w:sz w:val="24"/>
        </w:rPr>
        <w:t>4</w:t>
      </w:r>
      <w:r w:rsidRPr="00233C28">
        <w:rPr>
          <w:rFonts w:ascii="Aptos" w:hAnsi="Aptos"/>
          <w:b/>
          <w:sz w:val="24"/>
        </w:rPr>
        <w:t>. Payment</w:t>
      </w:r>
    </w:p>
    <w:p w14:paraId="164B2BC3" w14:textId="77777777" w:rsidR="00DA60E0" w:rsidRDefault="00DA60E0" w:rsidP="00DA60E0">
      <w:pPr>
        <w:spacing w:after="0"/>
        <w:jc w:val="both"/>
        <w:rPr>
          <w:rFonts w:ascii="Aptos" w:hAnsi="Aptos"/>
        </w:rPr>
      </w:pPr>
      <w:r>
        <w:rPr>
          <w:rFonts w:ascii="Aptos" w:hAnsi="Aptos"/>
        </w:rPr>
        <w:t xml:space="preserve">The annual charge for a Category 3 Permit is £10. </w:t>
      </w:r>
      <w:r w:rsidRPr="00233C28">
        <w:rPr>
          <w:rFonts w:ascii="Aptos" w:hAnsi="Aptos"/>
        </w:rPr>
        <w:t xml:space="preserve">This will not be required until </w:t>
      </w:r>
      <w:r>
        <w:rPr>
          <w:rFonts w:ascii="Aptos" w:hAnsi="Aptos"/>
        </w:rPr>
        <w:t>Byelaw 7</w:t>
      </w:r>
      <w:r w:rsidRPr="00233C28">
        <w:rPr>
          <w:rFonts w:ascii="Aptos" w:hAnsi="Aptos"/>
        </w:rPr>
        <w:t xml:space="preserve"> is confirmed by the Secretary of State</w:t>
      </w:r>
      <w:r>
        <w:rPr>
          <w:rFonts w:ascii="Aptos" w:hAnsi="Aptos"/>
        </w:rPr>
        <w:t xml:space="preserve"> for Environment, Food and Rural Affairs,</w:t>
      </w:r>
      <w:r w:rsidRPr="00233C28">
        <w:rPr>
          <w:rFonts w:ascii="Aptos" w:hAnsi="Aptos"/>
        </w:rPr>
        <w:t xml:space="preserve"> at which point NWIFCA will contact you to arrange</w:t>
      </w:r>
      <w:r>
        <w:rPr>
          <w:rFonts w:ascii="Aptos" w:hAnsi="Aptos"/>
        </w:rPr>
        <w:t xml:space="preserve"> payment</w:t>
      </w:r>
      <w:r w:rsidRPr="00233C28">
        <w:rPr>
          <w:rFonts w:ascii="Aptos" w:hAnsi="Aptos"/>
        </w:rPr>
        <w:t xml:space="preserve">. Payments will be possible by </w:t>
      </w:r>
      <w:r>
        <w:rPr>
          <w:rFonts w:ascii="Aptos" w:hAnsi="Aptos"/>
        </w:rPr>
        <w:t>BACS</w:t>
      </w:r>
      <w:r w:rsidRPr="00233C28">
        <w:rPr>
          <w:rFonts w:ascii="Aptos" w:hAnsi="Aptos"/>
        </w:rPr>
        <w:t xml:space="preserve"> or by card over the phone</w:t>
      </w:r>
      <w:r>
        <w:rPr>
          <w:rFonts w:ascii="Aptos" w:hAnsi="Aptos"/>
        </w:rPr>
        <w:t>; please indicate how you wish to pay.</w:t>
      </w:r>
    </w:p>
    <w:p w14:paraId="5CDA83D2" w14:textId="77777777" w:rsidR="00DA60E0" w:rsidRPr="00C15351" w:rsidRDefault="00DA60E0" w:rsidP="00DA60E0">
      <w:pPr>
        <w:spacing w:after="0"/>
        <w:jc w:val="both"/>
        <w:rPr>
          <w:rFonts w:ascii="Aptos" w:hAnsi="Aptos"/>
          <w:b/>
          <w:szCs w:val="20"/>
        </w:rPr>
      </w:pPr>
    </w:p>
    <w:tbl>
      <w:tblPr>
        <w:tblStyle w:val="TableGrid"/>
        <w:tblW w:w="0" w:type="auto"/>
        <w:tblInd w:w="108" w:type="dxa"/>
        <w:tblLook w:val="04A0" w:firstRow="1" w:lastRow="0" w:firstColumn="1" w:lastColumn="0" w:noHBand="0" w:noVBand="1"/>
      </w:tblPr>
      <w:tblGrid>
        <w:gridCol w:w="715"/>
        <w:gridCol w:w="4346"/>
        <w:gridCol w:w="283"/>
        <w:gridCol w:w="704"/>
        <w:gridCol w:w="4310"/>
      </w:tblGrid>
      <w:tr w:rsidR="00DA60E0" w:rsidRPr="00233C28" w14:paraId="709981ED" w14:textId="77777777" w:rsidTr="0023029C">
        <w:tc>
          <w:tcPr>
            <w:tcW w:w="5061" w:type="dxa"/>
            <w:gridSpan w:val="2"/>
            <w:tcBorders>
              <w:top w:val="nil"/>
              <w:left w:val="nil"/>
              <w:right w:val="nil"/>
            </w:tcBorders>
          </w:tcPr>
          <w:p w14:paraId="46000108" w14:textId="443C3357" w:rsidR="00DA60E0" w:rsidRPr="00233C28" w:rsidRDefault="00DA60E0" w:rsidP="0023029C">
            <w:pPr>
              <w:jc w:val="both"/>
              <w:rPr>
                <w:rFonts w:ascii="Aptos" w:hAnsi="Aptos"/>
                <w:b/>
              </w:rPr>
            </w:pPr>
            <w:r>
              <w:rPr>
                <w:rFonts w:ascii="Aptos" w:hAnsi="Aptos"/>
                <w:b/>
              </w:rPr>
              <w:t>4</w:t>
            </w:r>
            <w:r w:rsidRPr="00233C28">
              <w:rPr>
                <w:rFonts w:ascii="Aptos" w:hAnsi="Aptos"/>
                <w:b/>
              </w:rPr>
              <w:t xml:space="preserve">a. </w:t>
            </w:r>
          </w:p>
        </w:tc>
        <w:tc>
          <w:tcPr>
            <w:tcW w:w="283" w:type="dxa"/>
            <w:tcBorders>
              <w:top w:val="nil"/>
              <w:left w:val="nil"/>
              <w:bottom w:val="nil"/>
              <w:right w:val="nil"/>
            </w:tcBorders>
          </w:tcPr>
          <w:p w14:paraId="09345F69" w14:textId="77777777" w:rsidR="00DA60E0" w:rsidRPr="00233C28" w:rsidRDefault="00DA60E0" w:rsidP="0023029C">
            <w:pPr>
              <w:jc w:val="both"/>
              <w:rPr>
                <w:rFonts w:ascii="Aptos" w:hAnsi="Aptos"/>
              </w:rPr>
            </w:pPr>
          </w:p>
        </w:tc>
        <w:tc>
          <w:tcPr>
            <w:tcW w:w="5014" w:type="dxa"/>
            <w:gridSpan w:val="2"/>
            <w:tcBorders>
              <w:top w:val="nil"/>
              <w:left w:val="nil"/>
              <w:bottom w:val="single" w:sz="4" w:space="0" w:color="auto"/>
              <w:right w:val="nil"/>
            </w:tcBorders>
          </w:tcPr>
          <w:p w14:paraId="393CE7E8" w14:textId="77777777" w:rsidR="00DA60E0" w:rsidRPr="00233C28" w:rsidRDefault="00DA60E0" w:rsidP="0023029C">
            <w:pPr>
              <w:jc w:val="both"/>
              <w:rPr>
                <w:rFonts w:ascii="Aptos" w:hAnsi="Aptos"/>
                <w:b/>
              </w:rPr>
            </w:pPr>
          </w:p>
        </w:tc>
      </w:tr>
      <w:tr w:rsidR="00DA60E0" w:rsidRPr="00233C28" w14:paraId="6944AB24" w14:textId="77777777" w:rsidTr="0023029C">
        <w:trPr>
          <w:trHeight w:val="680"/>
        </w:trPr>
        <w:tc>
          <w:tcPr>
            <w:tcW w:w="715" w:type="dxa"/>
            <w:tcBorders>
              <w:top w:val="single" w:sz="4" w:space="0" w:color="auto"/>
              <w:bottom w:val="single" w:sz="4" w:space="0" w:color="auto"/>
            </w:tcBorders>
          </w:tcPr>
          <w:p w14:paraId="4C1A4859" w14:textId="77777777" w:rsidR="00DA60E0" w:rsidRPr="00233C28" w:rsidRDefault="00DA60E0" w:rsidP="0023029C">
            <w:pPr>
              <w:jc w:val="both"/>
              <w:rPr>
                <w:rFonts w:ascii="Aptos" w:hAnsi="Aptos"/>
              </w:rPr>
            </w:pPr>
          </w:p>
        </w:tc>
        <w:tc>
          <w:tcPr>
            <w:tcW w:w="4346" w:type="dxa"/>
            <w:tcBorders>
              <w:top w:val="single" w:sz="4" w:space="0" w:color="auto"/>
              <w:bottom w:val="single" w:sz="4" w:space="0" w:color="auto"/>
            </w:tcBorders>
            <w:vAlign w:val="center"/>
          </w:tcPr>
          <w:p w14:paraId="275663DD" w14:textId="77777777" w:rsidR="00DA60E0" w:rsidRPr="00233C28" w:rsidRDefault="00DA60E0" w:rsidP="0023029C">
            <w:pPr>
              <w:jc w:val="both"/>
              <w:rPr>
                <w:rFonts w:ascii="Aptos" w:hAnsi="Aptos"/>
                <w:i/>
              </w:rPr>
            </w:pPr>
            <w:r w:rsidRPr="00233C28">
              <w:rPr>
                <w:rFonts w:ascii="Aptos" w:hAnsi="Aptos"/>
              </w:rPr>
              <w:t xml:space="preserve">I wish to </w:t>
            </w:r>
            <w:r>
              <w:rPr>
                <w:rFonts w:ascii="Aptos" w:hAnsi="Aptos"/>
              </w:rPr>
              <w:t>p</w:t>
            </w:r>
            <w:r w:rsidRPr="00233C28">
              <w:rPr>
                <w:rFonts w:ascii="Aptos" w:hAnsi="Aptos"/>
              </w:rPr>
              <w:t>ay by BACS</w:t>
            </w:r>
          </w:p>
        </w:tc>
        <w:tc>
          <w:tcPr>
            <w:tcW w:w="283" w:type="dxa"/>
            <w:tcBorders>
              <w:top w:val="nil"/>
              <w:bottom w:val="nil"/>
              <w:right w:val="single" w:sz="4" w:space="0" w:color="auto"/>
            </w:tcBorders>
            <w:shd w:val="clear" w:color="auto" w:fill="FFFFFF" w:themeFill="background1"/>
          </w:tcPr>
          <w:p w14:paraId="3841CD7B" w14:textId="77777777" w:rsidR="00DA60E0" w:rsidRPr="00233C28" w:rsidRDefault="00DA60E0" w:rsidP="0023029C">
            <w:pPr>
              <w:jc w:val="both"/>
              <w:rPr>
                <w:rFonts w:ascii="Aptos" w:hAnsi="Aptos"/>
              </w:rPr>
            </w:pPr>
          </w:p>
        </w:tc>
        <w:tc>
          <w:tcPr>
            <w:tcW w:w="704" w:type="dxa"/>
            <w:tcBorders>
              <w:top w:val="single" w:sz="4" w:space="0" w:color="auto"/>
              <w:left w:val="single" w:sz="4" w:space="0" w:color="auto"/>
              <w:bottom w:val="single" w:sz="4" w:space="0" w:color="auto"/>
              <w:right w:val="single" w:sz="4" w:space="0" w:color="auto"/>
            </w:tcBorders>
          </w:tcPr>
          <w:p w14:paraId="4F74CA5D" w14:textId="77777777" w:rsidR="00DA60E0" w:rsidRPr="00233C28" w:rsidRDefault="00DA60E0" w:rsidP="0023029C">
            <w:pPr>
              <w:jc w:val="both"/>
              <w:rPr>
                <w:rFonts w:ascii="Aptos" w:hAnsi="Aptos"/>
              </w:rPr>
            </w:pPr>
          </w:p>
          <w:p w14:paraId="4E843417" w14:textId="77777777" w:rsidR="00DA60E0" w:rsidRPr="00233C28" w:rsidRDefault="00DA60E0" w:rsidP="0023029C">
            <w:pPr>
              <w:jc w:val="both"/>
              <w:rPr>
                <w:rFonts w:ascii="Aptos" w:hAnsi="Aptos"/>
              </w:rPr>
            </w:pPr>
          </w:p>
        </w:tc>
        <w:tc>
          <w:tcPr>
            <w:tcW w:w="4310" w:type="dxa"/>
            <w:tcBorders>
              <w:top w:val="single" w:sz="4" w:space="0" w:color="auto"/>
              <w:left w:val="single" w:sz="4" w:space="0" w:color="auto"/>
              <w:bottom w:val="single" w:sz="4" w:space="0" w:color="auto"/>
              <w:right w:val="single" w:sz="4" w:space="0" w:color="auto"/>
            </w:tcBorders>
            <w:vAlign w:val="center"/>
          </w:tcPr>
          <w:p w14:paraId="40CF3C2F" w14:textId="77777777" w:rsidR="00DA60E0" w:rsidRPr="00233C28" w:rsidRDefault="00DA60E0" w:rsidP="0023029C">
            <w:pPr>
              <w:jc w:val="both"/>
              <w:rPr>
                <w:rFonts w:ascii="Aptos" w:hAnsi="Aptos"/>
              </w:rPr>
            </w:pPr>
            <w:r w:rsidRPr="00233C28">
              <w:rPr>
                <w:rFonts w:ascii="Aptos" w:hAnsi="Aptos"/>
              </w:rPr>
              <w:t>I wish to pay by car</w:t>
            </w:r>
            <w:r>
              <w:rPr>
                <w:rFonts w:ascii="Aptos" w:hAnsi="Aptos"/>
              </w:rPr>
              <w:t>d</w:t>
            </w:r>
          </w:p>
        </w:tc>
      </w:tr>
    </w:tbl>
    <w:p w14:paraId="7C971414" w14:textId="77777777" w:rsidR="00DA60E0" w:rsidRDefault="00DA60E0" w:rsidP="00DA60E0">
      <w:pPr>
        <w:spacing w:after="0"/>
        <w:jc w:val="both"/>
        <w:rPr>
          <w:rFonts w:ascii="Aptos" w:hAnsi="Aptos"/>
          <w:b/>
          <w:sz w:val="24"/>
        </w:rPr>
      </w:pPr>
    </w:p>
    <w:p w14:paraId="16B8551A" w14:textId="77777777" w:rsidR="00DA60E0" w:rsidRDefault="00DA60E0" w:rsidP="00DA60E0">
      <w:pPr>
        <w:spacing w:after="0"/>
        <w:jc w:val="both"/>
        <w:rPr>
          <w:rFonts w:ascii="Aptos" w:hAnsi="Aptos"/>
          <w:b/>
          <w:sz w:val="24"/>
        </w:rPr>
      </w:pPr>
    </w:p>
    <w:p w14:paraId="5CBA778F" w14:textId="4AEA39CD" w:rsidR="00DA60E0" w:rsidRPr="00233C28" w:rsidRDefault="00DA60E0" w:rsidP="00DA60E0">
      <w:pPr>
        <w:spacing w:after="0"/>
        <w:jc w:val="both"/>
        <w:rPr>
          <w:rFonts w:ascii="Aptos" w:hAnsi="Aptos"/>
          <w:b/>
          <w:sz w:val="24"/>
        </w:rPr>
      </w:pPr>
      <w:r>
        <w:rPr>
          <w:rFonts w:ascii="Aptos" w:hAnsi="Aptos"/>
          <w:b/>
          <w:sz w:val="24"/>
        </w:rPr>
        <w:t>5</w:t>
      </w:r>
      <w:r w:rsidRPr="00233C28">
        <w:rPr>
          <w:rFonts w:ascii="Aptos" w:hAnsi="Aptos"/>
          <w:b/>
          <w:sz w:val="24"/>
        </w:rPr>
        <w:t>.</w:t>
      </w:r>
      <w:r>
        <w:rPr>
          <w:rFonts w:ascii="Aptos" w:hAnsi="Aptos"/>
          <w:b/>
          <w:sz w:val="24"/>
        </w:rPr>
        <w:t xml:space="preserve"> Applicant</w:t>
      </w:r>
      <w:r w:rsidRPr="00233C28">
        <w:rPr>
          <w:rFonts w:ascii="Aptos" w:hAnsi="Aptos"/>
          <w:b/>
          <w:sz w:val="24"/>
        </w:rPr>
        <w:t xml:space="preserve"> Signature</w:t>
      </w:r>
    </w:p>
    <w:p w14:paraId="78899F1C" w14:textId="77777777" w:rsidR="00DA60E0" w:rsidRPr="00233C28" w:rsidRDefault="00DA60E0" w:rsidP="00DA60E0">
      <w:pPr>
        <w:spacing w:after="0"/>
        <w:jc w:val="both"/>
        <w:rPr>
          <w:rFonts w:ascii="Aptos" w:hAnsi="Aptos"/>
        </w:rPr>
      </w:pPr>
      <w:r w:rsidRPr="00233C28">
        <w:rPr>
          <w:rFonts w:ascii="Aptos" w:hAnsi="Aptos"/>
        </w:rPr>
        <w:t>By signing, you declare that the information you have supplied on this form and supporting forms is correct and that you will abide by the conditions of the permit.</w:t>
      </w:r>
    </w:p>
    <w:p w14:paraId="52A9E02B" w14:textId="77777777" w:rsidR="00DA60E0" w:rsidRPr="00C15351" w:rsidRDefault="00DA60E0" w:rsidP="00DA60E0">
      <w:pPr>
        <w:spacing w:after="0"/>
        <w:jc w:val="both"/>
        <w:rPr>
          <w:rFonts w:ascii="Aptos" w:hAnsi="Aptos"/>
        </w:rPr>
      </w:pPr>
    </w:p>
    <w:tbl>
      <w:tblPr>
        <w:tblStyle w:val="TableGrid"/>
        <w:tblW w:w="0" w:type="auto"/>
        <w:tblInd w:w="108" w:type="dxa"/>
        <w:tblLook w:val="04A0" w:firstRow="1" w:lastRow="0" w:firstColumn="1" w:lastColumn="0" w:noHBand="0" w:noVBand="1"/>
      </w:tblPr>
      <w:tblGrid>
        <w:gridCol w:w="4645"/>
        <w:gridCol w:w="1072"/>
        <w:gridCol w:w="4641"/>
      </w:tblGrid>
      <w:tr w:rsidR="00DA60E0" w:rsidRPr="00233C28" w14:paraId="07012CA7" w14:textId="77777777" w:rsidTr="00407405">
        <w:tc>
          <w:tcPr>
            <w:tcW w:w="4645" w:type="dxa"/>
            <w:tcBorders>
              <w:top w:val="nil"/>
              <w:left w:val="nil"/>
              <w:right w:val="nil"/>
            </w:tcBorders>
          </w:tcPr>
          <w:p w14:paraId="5A09BA25" w14:textId="77777777" w:rsidR="00DA60E0" w:rsidRPr="00233C28" w:rsidRDefault="00DA60E0" w:rsidP="00407405">
            <w:pPr>
              <w:jc w:val="both"/>
              <w:rPr>
                <w:rFonts w:ascii="Aptos" w:hAnsi="Aptos"/>
              </w:rPr>
            </w:pPr>
            <w:r>
              <w:rPr>
                <w:rFonts w:ascii="Aptos" w:hAnsi="Aptos"/>
                <w:b/>
              </w:rPr>
              <w:t>5</w:t>
            </w:r>
            <w:r w:rsidRPr="00233C28">
              <w:rPr>
                <w:rFonts w:ascii="Aptos" w:hAnsi="Aptos"/>
                <w:b/>
              </w:rPr>
              <w:t>a.</w:t>
            </w:r>
            <w:r w:rsidRPr="00233C28">
              <w:rPr>
                <w:rFonts w:ascii="Aptos" w:hAnsi="Aptos"/>
              </w:rPr>
              <w:t xml:space="preserve"> Signature</w:t>
            </w:r>
          </w:p>
        </w:tc>
        <w:tc>
          <w:tcPr>
            <w:tcW w:w="1072" w:type="dxa"/>
            <w:tcBorders>
              <w:top w:val="nil"/>
              <w:left w:val="nil"/>
              <w:bottom w:val="nil"/>
              <w:right w:val="nil"/>
            </w:tcBorders>
          </w:tcPr>
          <w:p w14:paraId="42370631" w14:textId="77777777" w:rsidR="00DA60E0" w:rsidRPr="00233C28" w:rsidRDefault="00DA60E0" w:rsidP="00407405">
            <w:pPr>
              <w:jc w:val="both"/>
              <w:rPr>
                <w:rFonts w:ascii="Aptos" w:hAnsi="Aptos"/>
              </w:rPr>
            </w:pPr>
          </w:p>
        </w:tc>
        <w:tc>
          <w:tcPr>
            <w:tcW w:w="4641" w:type="dxa"/>
            <w:tcBorders>
              <w:top w:val="nil"/>
              <w:left w:val="nil"/>
              <w:right w:val="nil"/>
            </w:tcBorders>
          </w:tcPr>
          <w:p w14:paraId="53F55D17" w14:textId="77777777" w:rsidR="00DA60E0" w:rsidRPr="00233C28" w:rsidRDefault="00DA60E0" w:rsidP="00407405">
            <w:pPr>
              <w:jc w:val="both"/>
              <w:rPr>
                <w:rFonts w:ascii="Aptos" w:hAnsi="Aptos"/>
              </w:rPr>
            </w:pPr>
            <w:r>
              <w:rPr>
                <w:rFonts w:ascii="Aptos" w:hAnsi="Aptos"/>
                <w:b/>
              </w:rPr>
              <w:t>5</w:t>
            </w:r>
            <w:r w:rsidRPr="00233C28">
              <w:rPr>
                <w:rFonts w:ascii="Aptos" w:hAnsi="Aptos"/>
                <w:b/>
              </w:rPr>
              <w:t>b.</w:t>
            </w:r>
            <w:r w:rsidRPr="00233C28">
              <w:rPr>
                <w:rFonts w:ascii="Aptos" w:hAnsi="Aptos"/>
              </w:rPr>
              <w:t xml:space="preserve"> Date</w:t>
            </w:r>
          </w:p>
        </w:tc>
      </w:tr>
      <w:tr w:rsidR="00DA60E0" w:rsidRPr="00233C28" w14:paraId="23BBC571" w14:textId="77777777" w:rsidTr="00407405">
        <w:trPr>
          <w:trHeight w:val="680"/>
        </w:trPr>
        <w:tc>
          <w:tcPr>
            <w:tcW w:w="4645" w:type="dxa"/>
            <w:tcBorders>
              <w:bottom w:val="single" w:sz="4" w:space="0" w:color="auto"/>
            </w:tcBorders>
            <w:vAlign w:val="center"/>
          </w:tcPr>
          <w:p w14:paraId="531AA85B" w14:textId="77777777" w:rsidR="00DA60E0" w:rsidRDefault="00DA60E0" w:rsidP="00407405">
            <w:pPr>
              <w:jc w:val="both"/>
              <w:rPr>
                <w:rFonts w:ascii="Aptos" w:hAnsi="Aptos"/>
              </w:rPr>
            </w:pPr>
          </w:p>
          <w:p w14:paraId="40B992E9" w14:textId="77777777" w:rsidR="00DA60E0" w:rsidRDefault="00DA60E0" w:rsidP="00407405">
            <w:pPr>
              <w:jc w:val="both"/>
              <w:rPr>
                <w:rFonts w:ascii="Aptos" w:hAnsi="Aptos"/>
              </w:rPr>
            </w:pPr>
          </w:p>
          <w:p w14:paraId="2A45C50B" w14:textId="77777777" w:rsidR="00DA60E0" w:rsidRDefault="00DA60E0" w:rsidP="00407405">
            <w:pPr>
              <w:jc w:val="both"/>
              <w:rPr>
                <w:rFonts w:ascii="Aptos" w:hAnsi="Aptos"/>
              </w:rPr>
            </w:pPr>
          </w:p>
          <w:p w14:paraId="51A50D03" w14:textId="77777777" w:rsidR="00DA60E0" w:rsidRPr="00233C28" w:rsidRDefault="00DA60E0" w:rsidP="00407405">
            <w:pPr>
              <w:jc w:val="both"/>
              <w:rPr>
                <w:rFonts w:ascii="Aptos" w:hAnsi="Aptos"/>
              </w:rPr>
            </w:pPr>
          </w:p>
        </w:tc>
        <w:tc>
          <w:tcPr>
            <w:tcW w:w="1072" w:type="dxa"/>
            <w:tcBorders>
              <w:top w:val="nil"/>
              <w:bottom w:val="nil"/>
            </w:tcBorders>
          </w:tcPr>
          <w:p w14:paraId="43F11A02" w14:textId="77777777" w:rsidR="00DA60E0" w:rsidRPr="00233C28" w:rsidRDefault="00DA60E0" w:rsidP="00407405">
            <w:pPr>
              <w:jc w:val="both"/>
              <w:rPr>
                <w:rFonts w:ascii="Aptos" w:hAnsi="Aptos"/>
              </w:rPr>
            </w:pPr>
          </w:p>
        </w:tc>
        <w:tc>
          <w:tcPr>
            <w:tcW w:w="4641" w:type="dxa"/>
            <w:tcBorders>
              <w:bottom w:val="single" w:sz="4" w:space="0" w:color="auto"/>
            </w:tcBorders>
            <w:vAlign w:val="center"/>
          </w:tcPr>
          <w:p w14:paraId="137FAA7A" w14:textId="77777777" w:rsidR="00DA60E0" w:rsidRPr="00233C28" w:rsidRDefault="00DA60E0" w:rsidP="00407405">
            <w:pPr>
              <w:jc w:val="both"/>
              <w:rPr>
                <w:rFonts w:ascii="Aptos" w:hAnsi="Aptos"/>
              </w:rPr>
            </w:pPr>
          </w:p>
        </w:tc>
      </w:tr>
    </w:tbl>
    <w:p w14:paraId="34C1D6C2" w14:textId="77777777" w:rsidR="00CA63BE" w:rsidRDefault="00CA63BE" w:rsidP="00A14194">
      <w:pPr>
        <w:spacing w:after="0"/>
        <w:jc w:val="both"/>
        <w:rPr>
          <w:rFonts w:ascii="Aptos" w:hAnsi="Aptos"/>
          <w:b/>
          <w:sz w:val="24"/>
        </w:rPr>
      </w:pPr>
    </w:p>
    <w:p w14:paraId="069E5EE6" w14:textId="77777777" w:rsidR="00DA60E0" w:rsidRDefault="00DA60E0" w:rsidP="00A14194">
      <w:pPr>
        <w:spacing w:after="0"/>
        <w:jc w:val="both"/>
        <w:rPr>
          <w:rFonts w:ascii="Aptos" w:hAnsi="Aptos"/>
          <w:b/>
          <w:sz w:val="24"/>
        </w:rPr>
      </w:pPr>
    </w:p>
    <w:p w14:paraId="399005C1" w14:textId="77777777" w:rsidR="00DA60E0" w:rsidRDefault="00DA60E0" w:rsidP="00A14194">
      <w:pPr>
        <w:spacing w:after="0"/>
        <w:jc w:val="both"/>
        <w:rPr>
          <w:rFonts w:ascii="Aptos" w:hAnsi="Aptos"/>
          <w:b/>
          <w:sz w:val="24"/>
        </w:rPr>
      </w:pPr>
    </w:p>
    <w:p w14:paraId="4076B692" w14:textId="77777777" w:rsidR="00DA60E0" w:rsidRDefault="00DA60E0" w:rsidP="00A14194">
      <w:pPr>
        <w:spacing w:after="0"/>
        <w:jc w:val="both"/>
        <w:rPr>
          <w:rFonts w:ascii="Aptos" w:hAnsi="Aptos"/>
          <w:b/>
          <w:sz w:val="24"/>
        </w:rPr>
      </w:pPr>
    </w:p>
    <w:p w14:paraId="29ADBF18" w14:textId="0B0C2C39" w:rsidR="00C15351" w:rsidRPr="00DA60E0" w:rsidRDefault="00C15351" w:rsidP="00A14194">
      <w:pPr>
        <w:spacing w:after="0"/>
        <w:jc w:val="both"/>
        <w:rPr>
          <w:rFonts w:ascii="Aptos" w:hAnsi="Aptos"/>
          <w:b/>
          <w:sz w:val="24"/>
        </w:rPr>
      </w:pPr>
    </w:p>
    <w:tbl>
      <w:tblPr>
        <w:tblStyle w:val="TableGrid"/>
        <w:tblpPr w:leftFromText="180" w:rightFromText="180" w:vertAnchor="text" w:horzAnchor="margin" w:tblpY="558"/>
        <w:tblW w:w="0" w:type="auto"/>
        <w:tblLook w:val="04A0" w:firstRow="1" w:lastRow="0" w:firstColumn="1" w:lastColumn="0" w:noHBand="0" w:noVBand="1"/>
      </w:tblPr>
      <w:tblGrid>
        <w:gridCol w:w="2263"/>
        <w:gridCol w:w="2268"/>
        <w:gridCol w:w="1418"/>
        <w:gridCol w:w="1379"/>
        <w:gridCol w:w="1465"/>
        <w:gridCol w:w="1663"/>
      </w:tblGrid>
      <w:tr w:rsidR="00067770" w:rsidRPr="00233C28" w14:paraId="74542A87" w14:textId="77777777" w:rsidTr="00DB49BF">
        <w:tc>
          <w:tcPr>
            <w:tcW w:w="10456" w:type="dxa"/>
            <w:gridSpan w:val="6"/>
            <w:tcBorders>
              <w:top w:val="double" w:sz="4" w:space="0" w:color="auto"/>
            </w:tcBorders>
            <w:shd w:val="clear" w:color="auto" w:fill="D9D9D9" w:themeFill="background1" w:themeFillShade="D9"/>
          </w:tcPr>
          <w:p w14:paraId="1E09AD90" w14:textId="08149F42" w:rsidR="00067770" w:rsidRPr="00233C28" w:rsidRDefault="00067770" w:rsidP="00067770">
            <w:pPr>
              <w:rPr>
                <w:rFonts w:ascii="Aptos" w:hAnsi="Aptos"/>
                <w:b/>
              </w:rPr>
            </w:pPr>
            <w:r w:rsidRPr="00233C28">
              <w:rPr>
                <w:rFonts w:ascii="Aptos" w:hAnsi="Aptos"/>
                <w:b/>
              </w:rPr>
              <w:t>Office Use Only</w:t>
            </w:r>
          </w:p>
        </w:tc>
      </w:tr>
      <w:tr w:rsidR="00DA60E0" w:rsidRPr="00233C28" w14:paraId="39A2D032" w14:textId="77777777" w:rsidTr="00DA60E0">
        <w:tc>
          <w:tcPr>
            <w:tcW w:w="2263" w:type="dxa"/>
            <w:tcBorders>
              <w:top w:val="double" w:sz="4" w:space="0" w:color="auto"/>
            </w:tcBorders>
            <w:shd w:val="clear" w:color="auto" w:fill="D9D9D9" w:themeFill="background1" w:themeFillShade="D9"/>
          </w:tcPr>
          <w:p w14:paraId="5BF0663E" w14:textId="6914651B" w:rsidR="00DA60E0" w:rsidRPr="00233C28" w:rsidRDefault="00DA60E0" w:rsidP="00067770">
            <w:pPr>
              <w:rPr>
                <w:rFonts w:ascii="Aptos" w:hAnsi="Aptos"/>
                <w:b/>
              </w:rPr>
            </w:pPr>
            <w:r w:rsidRPr="00233C28">
              <w:rPr>
                <w:rFonts w:ascii="Aptos" w:hAnsi="Aptos"/>
                <w:b/>
              </w:rPr>
              <w:t>Date Application Received:</w:t>
            </w:r>
          </w:p>
        </w:tc>
        <w:tc>
          <w:tcPr>
            <w:tcW w:w="2268" w:type="dxa"/>
            <w:tcBorders>
              <w:top w:val="double" w:sz="4" w:space="0" w:color="auto"/>
            </w:tcBorders>
            <w:shd w:val="clear" w:color="auto" w:fill="D9D9D9" w:themeFill="background1" w:themeFillShade="D9"/>
          </w:tcPr>
          <w:p w14:paraId="308F3343" w14:textId="77777777" w:rsidR="00DA60E0" w:rsidRPr="00233C28" w:rsidRDefault="00DA60E0" w:rsidP="00067770">
            <w:pPr>
              <w:rPr>
                <w:rFonts w:ascii="Aptos" w:hAnsi="Aptos"/>
                <w:b/>
              </w:rPr>
            </w:pPr>
            <w:r w:rsidRPr="00233C28">
              <w:rPr>
                <w:rFonts w:ascii="Aptos" w:hAnsi="Aptos"/>
                <w:b/>
              </w:rPr>
              <w:t>Date Paid, How &amp; Inv No:</w:t>
            </w:r>
          </w:p>
        </w:tc>
        <w:tc>
          <w:tcPr>
            <w:tcW w:w="1418" w:type="dxa"/>
            <w:tcBorders>
              <w:top w:val="double" w:sz="4" w:space="0" w:color="auto"/>
            </w:tcBorders>
            <w:shd w:val="clear" w:color="auto" w:fill="D9D9D9" w:themeFill="background1" w:themeFillShade="D9"/>
          </w:tcPr>
          <w:p w14:paraId="00AE69E9" w14:textId="77777777" w:rsidR="00DA60E0" w:rsidRPr="00233C28" w:rsidRDefault="00DA60E0" w:rsidP="00067770">
            <w:pPr>
              <w:rPr>
                <w:rFonts w:ascii="Aptos" w:hAnsi="Aptos"/>
                <w:b/>
              </w:rPr>
            </w:pPr>
            <w:r w:rsidRPr="00233C28">
              <w:rPr>
                <w:rFonts w:ascii="Aptos" w:hAnsi="Aptos"/>
                <w:b/>
              </w:rPr>
              <w:t>Date of Issue:</w:t>
            </w:r>
          </w:p>
        </w:tc>
        <w:tc>
          <w:tcPr>
            <w:tcW w:w="1379" w:type="dxa"/>
            <w:tcBorders>
              <w:top w:val="double" w:sz="4" w:space="0" w:color="auto"/>
            </w:tcBorders>
            <w:shd w:val="clear" w:color="auto" w:fill="D9D9D9" w:themeFill="background1" w:themeFillShade="D9"/>
          </w:tcPr>
          <w:p w14:paraId="3E21B795" w14:textId="77777777" w:rsidR="00DA60E0" w:rsidRPr="00233C28" w:rsidRDefault="00DA60E0" w:rsidP="00067770">
            <w:pPr>
              <w:rPr>
                <w:rFonts w:ascii="Aptos" w:hAnsi="Aptos"/>
                <w:b/>
              </w:rPr>
            </w:pPr>
            <w:r w:rsidRPr="00233C28">
              <w:rPr>
                <w:rFonts w:ascii="Aptos" w:hAnsi="Aptos"/>
                <w:b/>
              </w:rPr>
              <w:t>Date Permit Posted:</w:t>
            </w:r>
          </w:p>
        </w:tc>
        <w:tc>
          <w:tcPr>
            <w:tcW w:w="1465" w:type="dxa"/>
            <w:tcBorders>
              <w:top w:val="double" w:sz="4" w:space="0" w:color="auto"/>
            </w:tcBorders>
            <w:shd w:val="clear" w:color="auto" w:fill="D9D9D9" w:themeFill="background1" w:themeFillShade="D9"/>
          </w:tcPr>
          <w:p w14:paraId="2E8CA1DA" w14:textId="77777777" w:rsidR="00DA60E0" w:rsidRPr="00233C28" w:rsidRDefault="00DA60E0" w:rsidP="00067770">
            <w:pPr>
              <w:rPr>
                <w:rFonts w:ascii="Aptos" w:hAnsi="Aptos"/>
                <w:b/>
              </w:rPr>
            </w:pPr>
            <w:r w:rsidRPr="00233C28">
              <w:rPr>
                <w:rFonts w:ascii="Aptos" w:hAnsi="Aptos"/>
                <w:b/>
              </w:rPr>
              <w:t>Tag Nos:</w:t>
            </w:r>
          </w:p>
        </w:tc>
        <w:tc>
          <w:tcPr>
            <w:tcW w:w="1663" w:type="dxa"/>
            <w:tcBorders>
              <w:top w:val="double" w:sz="4" w:space="0" w:color="auto"/>
            </w:tcBorders>
            <w:shd w:val="clear" w:color="auto" w:fill="D9D9D9" w:themeFill="background1" w:themeFillShade="D9"/>
          </w:tcPr>
          <w:p w14:paraId="6429FB84" w14:textId="77777777" w:rsidR="00DA60E0" w:rsidRPr="00233C28" w:rsidRDefault="00DA60E0" w:rsidP="00067770">
            <w:pPr>
              <w:rPr>
                <w:rFonts w:ascii="Aptos" w:hAnsi="Aptos"/>
                <w:b/>
              </w:rPr>
            </w:pPr>
            <w:r w:rsidRPr="00233C28">
              <w:rPr>
                <w:rFonts w:ascii="Aptos" w:hAnsi="Aptos"/>
                <w:b/>
              </w:rPr>
              <w:t>Permit Number:</w:t>
            </w:r>
          </w:p>
        </w:tc>
      </w:tr>
      <w:tr w:rsidR="00DA60E0" w:rsidRPr="00233C28" w14:paraId="6225484C" w14:textId="77777777" w:rsidTr="00DA60E0">
        <w:trPr>
          <w:trHeight w:val="560"/>
        </w:trPr>
        <w:tc>
          <w:tcPr>
            <w:tcW w:w="2263" w:type="dxa"/>
            <w:vAlign w:val="center"/>
          </w:tcPr>
          <w:p w14:paraId="3619CE74" w14:textId="77777777" w:rsidR="00DA60E0" w:rsidRDefault="00DA60E0" w:rsidP="00DA60E0">
            <w:pPr>
              <w:jc w:val="both"/>
              <w:rPr>
                <w:rFonts w:ascii="Aptos" w:hAnsi="Aptos"/>
                <w:b/>
              </w:rPr>
            </w:pPr>
          </w:p>
          <w:p w14:paraId="17120C23" w14:textId="77777777" w:rsidR="00DA60E0" w:rsidRDefault="00DA60E0" w:rsidP="00DA60E0">
            <w:pPr>
              <w:jc w:val="both"/>
              <w:rPr>
                <w:rFonts w:ascii="Aptos" w:hAnsi="Aptos"/>
                <w:b/>
              </w:rPr>
            </w:pPr>
          </w:p>
          <w:p w14:paraId="2A6865F2" w14:textId="77777777" w:rsidR="00DA60E0" w:rsidRPr="00233C28" w:rsidRDefault="00DA60E0" w:rsidP="00DA60E0">
            <w:pPr>
              <w:jc w:val="both"/>
              <w:rPr>
                <w:rFonts w:ascii="Aptos" w:hAnsi="Aptos"/>
                <w:b/>
              </w:rPr>
            </w:pPr>
          </w:p>
        </w:tc>
        <w:tc>
          <w:tcPr>
            <w:tcW w:w="2268" w:type="dxa"/>
          </w:tcPr>
          <w:p w14:paraId="021BB67B" w14:textId="77777777" w:rsidR="00DA60E0" w:rsidRPr="00233C28" w:rsidRDefault="00DA60E0" w:rsidP="00DA60E0">
            <w:pPr>
              <w:jc w:val="both"/>
              <w:rPr>
                <w:rFonts w:ascii="Aptos" w:hAnsi="Aptos"/>
                <w:b/>
              </w:rPr>
            </w:pPr>
          </w:p>
        </w:tc>
        <w:tc>
          <w:tcPr>
            <w:tcW w:w="1418" w:type="dxa"/>
          </w:tcPr>
          <w:p w14:paraId="7C343DAF" w14:textId="77777777" w:rsidR="00DA60E0" w:rsidRPr="00233C28" w:rsidRDefault="00DA60E0" w:rsidP="00DA60E0">
            <w:pPr>
              <w:jc w:val="both"/>
              <w:rPr>
                <w:rFonts w:ascii="Aptos" w:hAnsi="Aptos"/>
                <w:b/>
              </w:rPr>
            </w:pPr>
          </w:p>
        </w:tc>
        <w:tc>
          <w:tcPr>
            <w:tcW w:w="1379" w:type="dxa"/>
          </w:tcPr>
          <w:p w14:paraId="7B2F5AD5" w14:textId="77777777" w:rsidR="00DA60E0" w:rsidRPr="00233C28" w:rsidRDefault="00DA60E0" w:rsidP="00DA60E0">
            <w:pPr>
              <w:jc w:val="both"/>
              <w:rPr>
                <w:rFonts w:ascii="Aptos" w:hAnsi="Aptos"/>
                <w:b/>
              </w:rPr>
            </w:pPr>
          </w:p>
        </w:tc>
        <w:tc>
          <w:tcPr>
            <w:tcW w:w="1465" w:type="dxa"/>
          </w:tcPr>
          <w:p w14:paraId="62BCA2AD" w14:textId="77777777" w:rsidR="00DA60E0" w:rsidRPr="00233C28" w:rsidRDefault="00DA60E0" w:rsidP="00DA60E0">
            <w:pPr>
              <w:jc w:val="both"/>
              <w:rPr>
                <w:rFonts w:ascii="Aptos" w:hAnsi="Aptos"/>
                <w:b/>
              </w:rPr>
            </w:pPr>
          </w:p>
        </w:tc>
        <w:tc>
          <w:tcPr>
            <w:tcW w:w="1663" w:type="dxa"/>
          </w:tcPr>
          <w:p w14:paraId="79B9A614" w14:textId="77777777" w:rsidR="00DA60E0" w:rsidRPr="00233C28" w:rsidRDefault="00DA60E0" w:rsidP="00DA60E0">
            <w:pPr>
              <w:jc w:val="both"/>
              <w:rPr>
                <w:rFonts w:ascii="Aptos" w:hAnsi="Aptos"/>
                <w:b/>
              </w:rPr>
            </w:pPr>
          </w:p>
        </w:tc>
      </w:tr>
    </w:tbl>
    <w:p w14:paraId="32433F83" w14:textId="77777777" w:rsidR="003C2E11" w:rsidRPr="00233C28" w:rsidRDefault="003C2E11" w:rsidP="00A14194">
      <w:pPr>
        <w:spacing w:after="0"/>
        <w:jc w:val="both"/>
        <w:rPr>
          <w:rFonts w:ascii="Aptos" w:hAnsi="Aptos"/>
          <w:b/>
          <w:sz w:val="2"/>
          <w:szCs w:val="2"/>
        </w:rPr>
        <w:sectPr w:rsidR="003C2E11" w:rsidRPr="00233C28" w:rsidSect="00233C28">
          <w:headerReference w:type="default" r:id="rId11"/>
          <w:headerReference w:type="first" r:id="rId12"/>
          <w:pgSz w:w="11906" w:h="16838"/>
          <w:pgMar w:top="720" w:right="720" w:bottom="720" w:left="720" w:header="708" w:footer="708" w:gutter="0"/>
          <w:cols w:space="708"/>
          <w:docGrid w:linePitch="360"/>
        </w:sectPr>
      </w:pPr>
    </w:p>
    <w:p w14:paraId="5748F82F" w14:textId="59584EEC" w:rsidR="00D31FA2" w:rsidRPr="00233C28" w:rsidRDefault="00D31FA2" w:rsidP="00691B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center"/>
        <w:rPr>
          <w:rFonts w:ascii="Aptos" w:eastAsia="Calibri" w:hAnsi="Aptos" w:cs="Arial"/>
          <w:b/>
          <w:kern w:val="2"/>
          <w:lang w:val="en-US" w:eastAsia="ar-SA"/>
        </w:rPr>
      </w:pPr>
      <w:r w:rsidRPr="00233C28">
        <w:rPr>
          <w:rFonts w:ascii="Aptos" w:eastAsia="Calibri" w:hAnsi="Aptos" w:cs="Arial"/>
          <w:b/>
          <w:kern w:val="2"/>
          <w:lang w:val="en-US" w:eastAsia="ar-SA"/>
        </w:rPr>
        <w:lastRenderedPageBreak/>
        <w:t>Privacy Notice</w:t>
      </w:r>
    </w:p>
    <w:p w14:paraId="2565FC2A" w14:textId="77777777" w:rsidR="00D31FA2" w:rsidRPr="00233C28" w:rsidRDefault="00D31FA2" w:rsidP="00A141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ascii="Aptos" w:eastAsia="Calibri" w:hAnsi="Aptos" w:cs="Arial"/>
          <w:b/>
          <w:kern w:val="2"/>
          <w:lang w:val="en-US" w:eastAsia="ar-SA"/>
        </w:rPr>
      </w:pPr>
    </w:p>
    <w:p w14:paraId="5487AFF9" w14:textId="77777777" w:rsidR="00D31FA2" w:rsidRPr="00233C28" w:rsidRDefault="00D31FA2" w:rsidP="00A141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b/>
          <w:kern w:val="2"/>
          <w:lang w:val="en-US" w:eastAsia="ar-SA"/>
        </w:rPr>
      </w:pPr>
      <w:r w:rsidRPr="00233C28">
        <w:rPr>
          <w:rFonts w:ascii="Aptos" w:eastAsia="Calibri" w:hAnsi="Aptos" w:cs="Arial"/>
          <w:b/>
          <w:kern w:val="2"/>
          <w:lang w:val="en-US" w:eastAsia="ar-SA"/>
        </w:rPr>
        <w:t>Who are we?</w:t>
      </w:r>
    </w:p>
    <w:p w14:paraId="7476BFB1" w14:textId="56F61943" w:rsidR="00D31FA2" w:rsidRPr="00233C28" w:rsidRDefault="00D31FA2" w:rsidP="00A141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kern w:val="2"/>
          <w:lang w:val="en-US" w:eastAsia="ar-SA"/>
        </w:rPr>
      </w:pPr>
      <w:proofErr w:type="gramStart"/>
      <w:r w:rsidRPr="00233C28">
        <w:rPr>
          <w:rFonts w:ascii="Aptos" w:eastAsia="Calibri" w:hAnsi="Aptos" w:cs="Arial"/>
          <w:kern w:val="2"/>
          <w:lang w:val="en-US" w:eastAsia="ar-SA"/>
        </w:rPr>
        <w:t>North Western</w:t>
      </w:r>
      <w:proofErr w:type="gramEnd"/>
      <w:r w:rsidRPr="00233C28">
        <w:rPr>
          <w:rFonts w:ascii="Aptos" w:eastAsia="Calibri" w:hAnsi="Aptos" w:cs="Arial"/>
          <w:kern w:val="2"/>
          <w:lang w:val="en-US" w:eastAsia="ar-SA"/>
        </w:rPr>
        <w:t xml:space="preserve"> Inshore Fisheries and Conservation Authority (</w:t>
      </w:r>
      <w:r w:rsidR="00047C9D">
        <w:rPr>
          <w:rFonts w:ascii="Aptos" w:eastAsia="Calibri" w:hAnsi="Aptos" w:cs="Arial"/>
          <w:kern w:val="2"/>
          <w:lang w:val="en-US" w:eastAsia="ar-SA"/>
        </w:rPr>
        <w:t>NW</w:t>
      </w:r>
      <w:r w:rsidRPr="00233C28">
        <w:rPr>
          <w:rFonts w:ascii="Aptos" w:eastAsia="Calibri" w:hAnsi="Aptos" w:cs="Arial"/>
          <w:kern w:val="2"/>
          <w:lang w:val="en-US" w:eastAsia="ar-SA"/>
        </w:rPr>
        <w:t xml:space="preserve">FCA) was formed in 2011 to manage the sustainable exploitation of sea fisheries resources within the </w:t>
      </w:r>
      <w:r w:rsidR="00047C9D">
        <w:rPr>
          <w:rFonts w:ascii="Aptos" w:eastAsia="Calibri" w:hAnsi="Aptos" w:cs="Arial"/>
          <w:kern w:val="2"/>
          <w:lang w:val="en-US" w:eastAsia="ar-SA"/>
        </w:rPr>
        <w:t>NW</w:t>
      </w:r>
      <w:r w:rsidRPr="00233C28">
        <w:rPr>
          <w:rFonts w:ascii="Aptos" w:eastAsia="Calibri" w:hAnsi="Aptos" w:cs="Arial"/>
          <w:kern w:val="2"/>
          <w:lang w:val="en-US" w:eastAsia="ar-SA"/>
        </w:rPr>
        <w:t xml:space="preserve">IFCA district. The district spans from the Welsh Border in the Dee Estuary to the Scottish Border in the Solway Firth. The area covered includes </w:t>
      </w:r>
      <w:proofErr w:type="gramStart"/>
      <w:r w:rsidR="00F81630">
        <w:rPr>
          <w:rFonts w:ascii="Aptos" w:eastAsia="Calibri" w:hAnsi="Aptos" w:cs="Arial"/>
          <w:kern w:val="2"/>
          <w:lang w:val="en-US" w:eastAsia="ar-SA"/>
        </w:rPr>
        <w:t>North West</w:t>
      </w:r>
      <w:proofErr w:type="gramEnd"/>
      <w:r w:rsidR="00F81630">
        <w:rPr>
          <w:rFonts w:ascii="Aptos" w:eastAsia="Calibri" w:hAnsi="Aptos" w:cs="Arial"/>
          <w:kern w:val="2"/>
          <w:lang w:val="en-US" w:eastAsia="ar-SA"/>
        </w:rPr>
        <w:t xml:space="preserve"> </w:t>
      </w:r>
      <w:r w:rsidRPr="00233C28">
        <w:rPr>
          <w:rFonts w:ascii="Aptos" w:eastAsia="Calibri" w:hAnsi="Aptos" w:cs="Arial"/>
          <w:kern w:val="2"/>
          <w:lang w:val="en-US" w:eastAsia="ar-SA"/>
        </w:rPr>
        <w:t xml:space="preserve">coastal </w:t>
      </w:r>
      <w:r w:rsidR="00F81630">
        <w:rPr>
          <w:rFonts w:ascii="Aptos" w:eastAsia="Calibri" w:hAnsi="Aptos" w:cs="Arial"/>
          <w:kern w:val="2"/>
          <w:lang w:val="en-US" w:eastAsia="ar-SA"/>
        </w:rPr>
        <w:t>c</w:t>
      </w:r>
      <w:r w:rsidRPr="00233C28">
        <w:rPr>
          <w:rFonts w:ascii="Aptos" w:eastAsia="Calibri" w:hAnsi="Aptos" w:cs="Arial"/>
          <w:kern w:val="2"/>
          <w:lang w:val="en-US" w:eastAsia="ar-SA"/>
        </w:rPr>
        <w:t>ouncil</w:t>
      </w:r>
      <w:r w:rsidR="00F81630">
        <w:rPr>
          <w:rFonts w:ascii="Aptos" w:eastAsia="Calibri" w:hAnsi="Aptos" w:cs="Arial"/>
          <w:kern w:val="2"/>
          <w:lang w:val="en-US" w:eastAsia="ar-SA"/>
        </w:rPr>
        <w:t>s’</w:t>
      </w:r>
      <w:r w:rsidRPr="00233C28">
        <w:rPr>
          <w:rFonts w:ascii="Aptos" w:eastAsia="Calibri" w:hAnsi="Aptos" w:cs="Arial"/>
          <w:kern w:val="2"/>
          <w:lang w:val="en-US" w:eastAsia="ar-SA"/>
        </w:rPr>
        <w:t xml:space="preserve"> landward areas and sea areas up to </w:t>
      </w:r>
      <w:r w:rsidR="00F81630">
        <w:rPr>
          <w:rFonts w:ascii="Aptos" w:eastAsia="Calibri" w:hAnsi="Aptos" w:cs="Arial"/>
          <w:kern w:val="2"/>
          <w:lang w:val="en-US" w:eastAsia="ar-SA"/>
        </w:rPr>
        <w:t>six</w:t>
      </w:r>
      <w:r w:rsidRPr="00233C28">
        <w:rPr>
          <w:rFonts w:ascii="Aptos" w:eastAsia="Calibri" w:hAnsi="Aptos" w:cs="Arial"/>
          <w:kern w:val="2"/>
          <w:lang w:val="en-US" w:eastAsia="ar-SA"/>
        </w:rPr>
        <w:t xml:space="preserve"> nautical miles offshore.</w:t>
      </w:r>
    </w:p>
    <w:p w14:paraId="0AA4DA25" w14:textId="77777777" w:rsidR="00D31FA2" w:rsidRPr="00233C28" w:rsidRDefault="00D31FA2" w:rsidP="00A141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b/>
          <w:kern w:val="2"/>
          <w:lang w:val="en-US" w:eastAsia="ar-SA"/>
        </w:rPr>
      </w:pPr>
      <w:r w:rsidRPr="00233C28">
        <w:rPr>
          <w:rFonts w:ascii="Aptos" w:eastAsia="Calibri" w:hAnsi="Aptos" w:cs="Arial"/>
          <w:b/>
          <w:kern w:val="2"/>
          <w:lang w:val="en-US" w:eastAsia="ar-SA"/>
        </w:rPr>
        <w:t>What legal reason is my data processed for?</w:t>
      </w:r>
    </w:p>
    <w:p w14:paraId="71518632" w14:textId="280FEB0A" w:rsidR="00D31FA2" w:rsidRPr="00233C28" w:rsidRDefault="00D31FA2" w:rsidP="00A141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kern w:val="2"/>
          <w:lang w:val="en-US" w:eastAsia="ar-SA"/>
        </w:rPr>
      </w:pPr>
      <w:r w:rsidRPr="00233C28">
        <w:rPr>
          <w:rFonts w:ascii="Aptos" w:eastAsia="Calibri" w:hAnsi="Aptos" w:cs="Arial"/>
          <w:kern w:val="2"/>
          <w:lang w:val="en-US" w:eastAsia="ar-SA"/>
        </w:rPr>
        <w:t xml:space="preserve">We have a duty to manage the sustainable exploitation of inshore fisheries resources and to create and enforce byelaws under the Marine and Coastal Access Act 2009. </w:t>
      </w:r>
      <w:proofErr w:type="gramStart"/>
      <w:r w:rsidRPr="00233C28">
        <w:rPr>
          <w:rFonts w:ascii="Aptos" w:eastAsia="Calibri" w:hAnsi="Aptos" w:cs="Arial"/>
          <w:kern w:val="2"/>
          <w:lang w:val="en-US" w:eastAsia="ar-SA"/>
        </w:rPr>
        <w:t>In order to</w:t>
      </w:r>
      <w:proofErr w:type="gramEnd"/>
      <w:r w:rsidRPr="00233C28">
        <w:rPr>
          <w:rFonts w:ascii="Aptos" w:eastAsia="Calibri" w:hAnsi="Aptos" w:cs="Arial"/>
          <w:kern w:val="2"/>
          <w:lang w:val="en-US" w:eastAsia="ar-SA"/>
        </w:rPr>
        <w:t xml:space="preserve"> manage the permit and systems established in </w:t>
      </w:r>
      <w:r w:rsidR="00D64AD0">
        <w:rPr>
          <w:rFonts w:ascii="Aptos" w:eastAsia="Calibri" w:hAnsi="Aptos" w:cs="Arial"/>
          <w:kern w:val="2"/>
          <w:lang w:val="en-US" w:eastAsia="ar-SA"/>
        </w:rPr>
        <w:t>Byelaw 7 – Netting</w:t>
      </w:r>
      <w:r w:rsidRPr="00233C28">
        <w:rPr>
          <w:rFonts w:ascii="Aptos" w:eastAsia="Calibri" w:hAnsi="Aptos" w:cs="Arial"/>
          <w:kern w:val="2"/>
          <w:lang w:val="en-US" w:eastAsia="ar-SA"/>
        </w:rPr>
        <w:t xml:space="preserve"> we need to process your personal data.</w:t>
      </w:r>
    </w:p>
    <w:p w14:paraId="5F961450" w14:textId="77777777" w:rsidR="00D31FA2" w:rsidRPr="00233C28" w:rsidRDefault="00D31FA2" w:rsidP="00A141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b/>
          <w:kern w:val="2"/>
          <w:lang w:val="en-US" w:eastAsia="ar-SA"/>
        </w:rPr>
      </w:pPr>
      <w:r w:rsidRPr="00233C28">
        <w:rPr>
          <w:rFonts w:ascii="Aptos" w:eastAsia="Calibri" w:hAnsi="Aptos" w:cs="Arial"/>
          <w:b/>
          <w:kern w:val="2"/>
          <w:lang w:val="en-US" w:eastAsia="ar-SA"/>
        </w:rPr>
        <w:t>What will my information be used for?</w:t>
      </w:r>
    </w:p>
    <w:p w14:paraId="1B962D7C" w14:textId="61AD913C" w:rsidR="00D31FA2" w:rsidRPr="00233C28" w:rsidRDefault="00D31FA2" w:rsidP="00A141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kern w:val="2"/>
          <w:lang w:val="en-US" w:eastAsia="ar-SA"/>
        </w:rPr>
      </w:pPr>
      <w:r w:rsidRPr="00233C28">
        <w:rPr>
          <w:rFonts w:ascii="Aptos" w:eastAsia="Calibri" w:hAnsi="Aptos" w:cs="Arial"/>
          <w:kern w:val="2"/>
          <w:lang w:val="en-US" w:eastAsia="ar-SA"/>
        </w:rPr>
        <w:t xml:space="preserve">Your information will be used to administer your </w:t>
      </w:r>
      <w:r w:rsidR="00D64AD0">
        <w:rPr>
          <w:rFonts w:ascii="Aptos" w:eastAsia="Calibri" w:hAnsi="Aptos" w:cs="Arial"/>
          <w:kern w:val="2"/>
          <w:lang w:val="en-US" w:eastAsia="ar-SA"/>
        </w:rPr>
        <w:t>netting</w:t>
      </w:r>
      <w:r w:rsidRPr="00233C28">
        <w:rPr>
          <w:rFonts w:ascii="Aptos" w:eastAsia="Calibri" w:hAnsi="Aptos" w:cs="Arial"/>
          <w:kern w:val="2"/>
          <w:lang w:val="en-US" w:eastAsia="ar-SA"/>
        </w:rPr>
        <w:t xml:space="preserve"> permit</w:t>
      </w:r>
      <w:r w:rsidR="002344DA" w:rsidRPr="00233C28">
        <w:rPr>
          <w:rFonts w:ascii="Aptos" w:eastAsia="Calibri" w:hAnsi="Aptos" w:cs="Arial"/>
          <w:kern w:val="2"/>
          <w:lang w:val="en-US" w:eastAsia="ar-SA"/>
        </w:rPr>
        <w:t>,</w:t>
      </w:r>
      <w:r w:rsidRPr="00233C28">
        <w:rPr>
          <w:rFonts w:ascii="Aptos" w:eastAsia="Calibri" w:hAnsi="Aptos" w:cs="Arial"/>
          <w:kern w:val="2"/>
          <w:lang w:val="en-US" w:eastAsia="ar-SA"/>
        </w:rPr>
        <w:t xml:space="preserve"> </w:t>
      </w:r>
      <w:r w:rsidR="00203D91">
        <w:rPr>
          <w:rFonts w:ascii="Aptos" w:eastAsia="Calibri" w:hAnsi="Aptos" w:cs="Arial"/>
          <w:kern w:val="2"/>
          <w:lang w:val="en-US" w:eastAsia="ar-SA"/>
        </w:rPr>
        <w:t>ne</w:t>
      </w:r>
      <w:r w:rsidR="00F073C0" w:rsidRPr="00233C28">
        <w:rPr>
          <w:rFonts w:ascii="Aptos" w:eastAsia="Calibri" w:hAnsi="Aptos" w:cs="Arial"/>
          <w:kern w:val="2"/>
          <w:lang w:val="en-US" w:eastAsia="ar-SA"/>
        </w:rPr>
        <w:t>tting</w:t>
      </w:r>
      <w:r w:rsidRPr="00233C28">
        <w:rPr>
          <w:rFonts w:ascii="Aptos" w:eastAsia="Calibri" w:hAnsi="Aptos" w:cs="Arial"/>
          <w:kern w:val="2"/>
          <w:lang w:val="en-US" w:eastAsia="ar-SA"/>
        </w:rPr>
        <w:t xml:space="preserve"> fishery enforcement and to contact you regarding the management of fisheries relating to your </w:t>
      </w:r>
      <w:r w:rsidR="00203D91">
        <w:rPr>
          <w:rFonts w:ascii="Aptos" w:eastAsia="Calibri" w:hAnsi="Aptos" w:cs="Arial"/>
          <w:kern w:val="2"/>
          <w:lang w:val="en-US" w:eastAsia="ar-SA"/>
        </w:rPr>
        <w:t>ne</w:t>
      </w:r>
      <w:r w:rsidR="00F073C0" w:rsidRPr="00233C28">
        <w:rPr>
          <w:rFonts w:ascii="Aptos" w:eastAsia="Calibri" w:hAnsi="Aptos" w:cs="Arial"/>
          <w:kern w:val="2"/>
          <w:lang w:val="en-US" w:eastAsia="ar-SA"/>
        </w:rPr>
        <w:t>tting</w:t>
      </w:r>
      <w:r w:rsidRPr="00233C28">
        <w:rPr>
          <w:rFonts w:ascii="Aptos" w:eastAsia="Calibri" w:hAnsi="Aptos" w:cs="Arial"/>
          <w:kern w:val="2"/>
          <w:lang w:val="en-US" w:eastAsia="ar-SA"/>
        </w:rPr>
        <w:t xml:space="preserve"> permit.</w:t>
      </w:r>
    </w:p>
    <w:p w14:paraId="6B5BC184" w14:textId="77777777" w:rsidR="00D31FA2" w:rsidRPr="00233C28" w:rsidRDefault="00D31FA2" w:rsidP="00A141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b/>
          <w:kern w:val="2"/>
          <w:lang w:val="en-US" w:eastAsia="ar-SA"/>
        </w:rPr>
      </w:pPr>
      <w:r w:rsidRPr="00233C28">
        <w:rPr>
          <w:rFonts w:ascii="Aptos" w:eastAsia="Calibri" w:hAnsi="Aptos" w:cs="Arial"/>
          <w:b/>
          <w:kern w:val="2"/>
          <w:lang w:val="en-US" w:eastAsia="ar-SA"/>
        </w:rPr>
        <w:t>Will my information be shared with any third party?</w:t>
      </w:r>
    </w:p>
    <w:p w14:paraId="3A1BCC21" w14:textId="77777777" w:rsidR="00D31FA2" w:rsidRPr="00233C28" w:rsidRDefault="00D31FA2" w:rsidP="00A141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kern w:val="2"/>
          <w:lang w:val="en-US" w:eastAsia="ar-SA"/>
        </w:rPr>
      </w:pPr>
      <w:r w:rsidRPr="00233C28">
        <w:rPr>
          <w:rFonts w:ascii="Aptos" w:eastAsia="Calibri" w:hAnsi="Aptos" w:cs="Arial"/>
          <w:kern w:val="2"/>
          <w:lang w:val="en-US" w:eastAsia="ar-SA"/>
        </w:rPr>
        <w:t>We only disclose the information provided in this application form to other statutory agencies or organisations for the prevention and detection of crime.</w:t>
      </w:r>
    </w:p>
    <w:p w14:paraId="5772EC79" w14:textId="77777777" w:rsidR="00D31FA2" w:rsidRPr="00233C28" w:rsidRDefault="00D31FA2" w:rsidP="00A141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b/>
          <w:kern w:val="2"/>
          <w:lang w:val="en-US" w:eastAsia="ar-SA"/>
        </w:rPr>
      </w:pPr>
      <w:r w:rsidRPr="00233C28">
        <w:rPr>
          <w:rFonts w:ascii="Aptos" w:eastAsia="Calibri" w:hAnsi="Aptos" w:cs="Arial"/>
          <w:b/>
          <w:kern w:val="2"/>
          <w:lang w:val="en-US" w:eastAsia="ar-SA"/>
        </w:rPr>
        <w:t>How is my information held?</w:t>
      </w:r>
    </w:p>
    <w:p w14:paraId="6EE6B9AB" w14:textId="4159E0CC" w:rsidR="00D31FA2" w:rsidRPr="00233C28" w:rsidRDefault="00D31FA2" w:rsidP="00A141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kern w:val="2"/>
          <w:lang w:val="en-US" w:eastAsia="ar-SA"/>
        </w:rPr>
      </w:pPr>
      <w:r w:rsidRPr="00233C28">
        <w:rPr>
          <w:rFonts w:ascii="Aptos" w:eastAsia="Calibri" w:hAnsi="Aptos" w:cs="Arial"/>
          <w:kern w:val="2"/>
          <w:lang w:val="en-US" w:eastAsia="ar-SA"/>
        </w:rPr>
        <w:t xml:space="preserve">Your physical application form and supporting </w:t>
      </w:r>
      <w:r w:rsidR="008D1FD1" w:rsidRPr="00233C28">
        <w:rPr>
          <w:rFonts w:ascii="Aptos" w:eastAsia="Calibri" w:hAnsi="Aptos" w:cs="Arial"/>
          <w:kern w:val="2"/>
          <w:lang w:val="en-US" w:eastAsia="ar-SA"/>
        </w:rPr>
        <w:t xml:space="preserve">information </w:t>
      </w:r>
      <w:r w:rsidRPr="00233C28">
        <w:rPr>
          <w:rFonts w:ascii="Aptos" w:eastAsia="Calibri" w:hAnsi="Aptos" w:cs="Arial"/>
          <w:kern w:val="2"/>
          <w:lang w:val="en-US" w:eastAsia="ar-SA"/>
        </w:rPr>
        <w:t>will be held under lock and key.</w:t>
      </w:r>
    </w:p>
    <w:p w14:paraId="246DBB8D" w14:textId="7B957CD7" w:rsidR="00D31FA2" w:rsidRPr="00233C28" w:rsidRDefault="00D31FA2" w:rsidP="00A141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kern w:val="2"/>
          <w:lang w:val="en-US" w:eastAsia="ar-SA"/>
        </w:rPr>
      </w:pPr>
      <w:r w:rsidRPr="00233C28">
        <w:rPr>
          <w:rFonts w:ascii="Aptos" w:eastAsia="Calibri" w:hAnsi="Aptos" w:cs="Arial"/>
          <w:kern w:val="2"/>
          <w:lang w:val="en-US" w:eastAsia="ar-SA"/>
        </w:rPr>
        <w:t>A digital copy</w:t>
      </w:r>
      <w:r w:rsidR="002344DA" w:rsidRPr="00233C28">
        <w:rPr>
          <w:rFonts w:ascii="Aptos" w:eastAsia="Calibri" w:hAnsi="Aptos" w:cs="Arial"/>
          <w:kern w:val="2"/>
          <w:lang w:val="en-US" w:eastAsia="ar-SA"/>
        </w:rPr>
        <w:t xml:space="preserve"> of the information provided</w:t>
      </w:r>
      <w:r w:rsidRPr="00233C28">
        <w:rPr>
          <w:rFonts w:ascii="Aptos" w:eastAsia="Calibri" w:hAnsi="Aptos" w:cs="Arial"/>
          <w:kern w:val="2"/>
          <w:lang w:val="en-US" w:eastAsia="ar-SA"/>
        </w:rPr>
        <w:t xml:space="preserve"> is held in digital form on </w:t>
      </w:r>
      <w:r w:rsidR="00203D91">
        <w:rPr>
          <w:rFonts w:ascii="Aptos" w:eastAsia="Calibri" w:hAnsi="Aptos" w:cs="Arial"/>
          <w:kern w:val="2"/>
          <w:lang w:val="en-US" w:eastAsia="ar-SA"/>
        </w:rPr>
        <w:t>NWIFCA</w:t>
      </w:r>
      <w:r w:rsidRPr="00233C28">
        <w:rPr>
          <w:rFonts w:ascii="Aptos" w:eastAsia="Calibri" w:hAnsi="Aptos" w:cs="Arial"/>
          <w:kern w:val="2"/>
          <w:lang w:val="en-US" w:eastAsia="ar-SA"/>
        </w:rPr>
        <w:t>'s secure IT system that is hosted by the Lake District National Park Authority.</w:t>
      </w:r>
    </w:p>
    <w:p w14:paraId="20C0CF64" w14:textId="77777777" w:rsidR="00D31FA2" w:rsidRPr="00233C28" w:rsidRDefault="00D31FA2" w:rsidP="00A141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b/>
          <w:kern w:val="2"/>
          <w:lang w:val="en-US" w:eastAsia="ar-SA"/>
        </w:rPr>
      </w:pPr>
      <w:r w:rsidRPr="00233C28">
        <w:rPr>
          <w:rFonts w:ascii="Aptos" w:eastAsia="Calibri" w:hAnsi="Aptos" w:cs="Arial"/>
          <w:b/>
          <w:kern w:val="2"/>
          <w:lang w:val="en-US" w:eastAsia="ar-SA"/>
        </w:rPr>
        <w:t>How long will my information be held for?</w:t>
      </w:r>
    </w:p>
    <w:p w14:paraId="1FE0E787" w14:textId="77777777" w:rsidR="00D31FA2" w:rsidRPr="00233C28" w:rsidRDefault="00D31FA2" w:rsidP="00A141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kern w:val="2"/>
          <w:lang w:val="en-US" w:eastAsia="ar-SA"/>
        </w:rPr>
      </w:pPr>
      <w:r w:rsidRPr="00233C28">
        <w:rPr>
          <w:rFonts w:ascii="Aptos" w:eastAsia="Calibri" w:hAnsi="Aptos" w:cs="Arial"/>
          <w:kern w:val="2"/>
          <w:lang w:val="en-US" w:eastAsia="ar-SA"/>
        </w:rPr>
        <w:t>Your application form</w:t>
      </w:r>
      <w:r w:rsidR="00792861" w:rsidRPr="00233C28">
        <w:rPr>
          <w:rFonts w:ascii="Aptos" w:eastAsia="Calibri" w:hAnsi="Aptos" w:cs="Arial"/>
          <w:kern w:val="2"/>
          <w:lang w:val="en-US" w:eastAsia="ar-SA"/>
        </w:rPr>
        <w:t xml:space="preserve"> </w:t>
      </w:r>
      <w:r w:rsidRPr="00233C28">
        <w:rPr>
          <w:rFonts w:ascii="Aptos" w:eastAsia="Calibri" w:hAnsi="Aptos" w:cs="Arial"/>
          <w:kern w:val="2"/>
          <w:lang w:val="en-US" w:eastAsia="ar-SA"/>
        </w:rPr>
        <w:t>will be destroyed within one month of the permit expiring.</w:t>
      </w:r>
    </w:p>
    <w:p w14:paraId="45DEC5BA" w14:textId="1A7CFCEF" w:rsidR="002344DA" w:rsidRPr="00233C28" w:rsidRDefault="002344DA" w:rsidP="00A141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kern w:val="2"/>
          <w:lang w:val="en-US" w:eastAsia="ar-SA"/>
        </w:rPr>
      </w:pPr>
      <w:r w:rsidRPr="00233C28">
        <w:rPr>
          <w:rFonts w:ascii="Aptos" w:eastAsia="Calibri" w:hAnsi="Aptos" w:cs="Arial"/>
          <w:kern w:val="2"/>
          <w:lang w:val="en-US" w:eastAsia="ar-SA"/>
        </w:rPr>
        <w:t xml:space="preserve">The remainder of the digital record will be retained for </w:t>
      </w:r>
      <w:r w:rsidR="00203D91">
        <w:rPr>
          <w:rFonts w:ascii="Aptos" w:eastAsia="Calibri" w:hAnsi="Aptos" w:cs="Arial"/>
          <w:kern w:val="2"/>
          <w:lang w:val="en-US" w:eastAsia="ar-SA"/>
        </w:rPr>
        <w:t xml:space="preserve">seven </w:t>
      </w:r>
      <w:r w:rsidRPr="00233C28">
        <w:rPr>
          <w:rFonts w:ascii="Aptos" w:eastAsia="Calibri" w:hAnsi="Aptos" w:cs="Arial"/>
          <w:kern w:val="2"/>
          <w:lang w:val="en-US" w:eastAsia="ar-SA"/>
        </w:rPr>
        <w:t>years after your last permit expires. Following this</w:t>
      </w:r>
      <w:r w:rsidR="000D270F">
        <w:rPr>
          <w:rFonts w:ascii="Aptos" w:eastAsia="Calibri" w:hAnsi="Aptos" w:cs="Arial"/>
          <w:kern w:val="2"/>
          <w:lang w:val="en-US" w:eastAsia="ar-SA"/>
        </w:rPr>
        <w:t>,</w:t>
      </w:r>
      <w:r w:rsidRPr="00233C28">
        <w:rPr>
          <w:rFonts w:ascii="Aptos" w:eastAsia="Calibri" w:hAnsi="Aptos" w:cs="Arial"/>
          <w:kern w:val="2"/>
          <w:lang w:val="en-US" w:eastAsia="ar-SA"/>
        </w:rPr>
        <w:t xml:space="preserve"> a reduced record of name, permit</w:t>
      </w:r>
      <w:r w:rsidR="00FF6DCA" w:rsidRPr="00233C28">
        <w:rPr>
          <w:rFonts w:ascii="Aptos" w:eastAsia="Calibri" w:hAnsi="Aptos" w:cs="Arial"/>
          <w:kern w:val="2"/>
          <w:lang w:val="en-US" w:eastAsia="ar-SA"/>
        </w:rPr>
        <w:t xml:space="preserve"> type, permit number</w:t>
      </w:r>
      <w:r w:rsidRPr="00233C28">
        <w:rPr>
          <w:rFonts w:ascii="Aptos" w:eastAsia="Calibri" w:hAnsi="Aptos" w:cs="Arial"/>
          <w:kern w:val="2"/>
          <w:lang w:val="en-US" w:eastAsia="ar-SA"/>
        </w:rPr>
        <w:t>, town and postcode will be held on record.</w:t>
      </w:r>
    </w:p>
    <w:p w14:paraId="0E545667" w14:textId="6B677286" w:rsidR="003B0256" w:rsidRPr="00233C28" w:rsidRDefault="003B0256" w:rsidP="00A141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kern w:val="2"/>
          <w:lang w:val="en-US" w:eastAsia="ar-SA"/>
        </w:rPr>
      </w:pPr>
      <w:r w:rsidRPr="00233C28">
        <w:rPr>
          <w:rFonts w:ascii="Aptos" w:eastAsia="Calibri" w:hAnsi="Aptos" w:cs="Arial"/>
          <w:kern w:val="2"/>
          <w:lang w:val="en-US" w:eastAsia="ar-SA"/>
        </w:rPr>
        <w:t>If you submit an incomplete application</w:t>
      </w:r>
      <w:r w:rsidR="000D270F">
        <w:rPr>
          <w:rFonts w:ascii="Aptos" w:eastAsia="Calibri" w:hAnsi="Aptos" w:cs="Arial"/>
          <w:kern w:val="2"/>
          <w:lang w:val="en-US" w:eastAsia="ar-SA"/>
        </w:rPr>
        <w:t>,</w:t>
      </w:r>
      <w:r w:rsidRPr="00233C28">
        <w:rPr>
          <w:rFonts w:ascii="Aptos" w:eastAsia="Calibri" w:hAnsi="Aptos" w:cs="Arial"/>
          <w:kern w:val="2"/>
          <w:lang w:val="en-US" w:eastAsia="ar-SA"/>
        </w:rPr>
        <w:t xml:space="preserve"> the application form and supporting documents will remain on record for </w:t>
      </w:r>
      <w:r w:rsidR="000D270F">
        <w:rPr>
          <w:rFonts w:ascii="Aptos" w:eastAsia="Calibri" w:hAnsi="Aptos" w:cs="Arial"/>
          <w:kern w:val="2"/>
          <w:lang w:val="en-US" w:eastAsia="ar-SA"/>
        </w:rPr>
        <w:t>seven</w:t>
      </w:r>
      <w:r w:rsidRPr="00233C28">
        <w:rPr>
          <w:rFonts w:ascii="Aptos" w:eastAsia="Calibri" w:hAnsi="Aptos" w:cs="Arial"/>
          <w:kern w:val="2"/>
          <w:lang w:val="en-US" w:eastAsia="ar-SA"/>
        </w:rPr>
        <w:t xml:space="preserve"> years from the date of application or the last correspondence in relation to the application, whichever is </w:t>
      </w:r>
      <w:r w:rsidR="008D1FD1" w:rsidRPr="00233C28">
        <w:rPr>
          <w:rFonts w:ascii="Aptos" w:eastAsia="Calibri" w:hAnsi="Aptos" w:cs="Arial"/>
          <w:kern w:val="2"/>
          <w:lang w:val="en-US" w:eastAsia="ar-SA"/>
        </w:rPr>
        <w:t xml:space="preserve">the </w:t>
      </w:r>
      <w:proofErr w:type="gramStart"/>
      <w:r w:rsidRPr="00233C28">
        <w:rPr>
          <w:rFonts w:ascii="Aptos" w:eastAsia="Calibri" w:hAnsi="Aptos" w:cs="Arial"/>
          <w:kern w:val="2"/>
          <w:lang w:val="en-US" w:eastAsia="ar-SA"/>
        </w:rPr>
        <w:t>later</w:t>
      </w:r>
      <w:proofErr w:type="gramEnd"/>
      <w:r w:rsidRPr="00233C28">
        <w:rPr>
          <w:rFonts w:ascii="Aptos" w:eastAsia="Calibri" w:hAnsi="Aptos" w:cs="Arial"/>
          <w:kern w:val="2"/>
          <w:lang w:val="en-US" w:eastAsia="ar-SA"/>
        </w:rPr>
        <w:t>.</w:t>
      </w:r>
    </w:p>
    <w:p w14:paraId="54835B20" w14:textId="77777777" w:rsidR="00D31FA2" w:rsidRPr="00233C28" w:rsidRDefault="00D31FA2" w:rsidP="00A141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b/>
          <w:kern w:val="2"/>
          <w:lang w:val="en-US" w:eastAsia="ar-SA"/>
        </w:rPr>
      </w:pPr>
      <w:r w:rsidRPr="00233C28">
        <w:rPr>
          <w:rFonts w:ascii="Aptos" w:eastAsia="Calibri" w:hAnsi="Aptos" w:cs="Arial"/>
          <w:b/>
          <w:kern w:val="2"/>
          <w:lang w:val="en-US" w:eastAsia="ar-SA"/>
        </w:rPr>
        <w:t>Who do I contact about the information you hold?</w:t>
      </w:r>
    </w:p>
    <w:p w14:paraId="4E4BACD2" w14:textId="77777777" w:rsidR="00D31FA2" w:rsidRPr="00233C28" w:rsidRDefault="00D31FA2" w:rsidP="00A141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kern w:val="2"/>
          <w:lang w:val="en-US" w:eastAsia="ar-SA"/>
        </w:rPr>
      </w:pPr>
      <w:r w:rsidRPr="00233C28">
        <w:rPr>
          <w:rFonts w:ascii="Aptos" w:eastAsia="Calibri" w:hAnsi="Aptos" w:cs="Arial"/>
          <w:kern w:val="2"/>
          <w:lang w:val="en-US" w:eastAsia="ar-SA"/>
        </w:rPr>
        <w:t xml:space="preserve">If you would like to access any of the </w:t>
      </w:r>
      <w:proofErr w:type="gramStart"/>
      <w:r w:rsidRPr="00233C28">
        <w:rPr>
          <w:rFonts w:ascii="Aptos" w:eastAsia="Calibri" w:hAnsi="Aptos" w:cs="Arial"/>
          <w:kern w:val="2"/>
          <w:lang w:val="en-US" w:eastAsia="ar-SA"/>
        </w:rPr>
        <w:t>information</w:t>
      </w:r>
      <w:proofErr w:type="gramEnd"/>
      <w:r w:rsidRPr="00233C28">
        <w:rPr>
          <w:rFonts w:ascii="Aptos" w:eastAsia="Calibri" w:hAnsi="Aptos" w:cs="Arial"/>
          <w:kern w:val="2"/>
          <w:lang w:val="en-US" w:eastAsia="ar-SA"/>
        </w:rPr>
        <w:t xml:space="preserve"> we </w:t>
      </w:r>
      <w:proofErr w:type="gramStart"/>
      <w:r w:rsidRPr="00233C28">
        <w:rPr>
          <w:rFonts w:ascii="Aptos" w:eastAsia="Calibri" w:hAnsi="Aptos" w:cs="Arial"/>
          <w:kern w:val="2"/>
          <w:lang w:val="en-US" w:eastAsia="ar-SA"/>
        </w:rPr>
        <w:t>hold</w:t>
      </w:r>
      <w:proofErr w:type="gramEnd"/>
      <w:r w:rsidRPr="00233C28">
        <w:rPr>
          <w:rFonts w:ascii="Aptos" w:eastAsia="Calibri" w:hAnsi="Aptos" w:cs="Arial"/>
          <w:kern w:val="2"/>
          <w:lang w:val="en-US" w:eastAsia="ar-SA"/>
        </w:rPr>
        <w:t xml:space="preserve"> about you or you have concerns regarding the way we have processed your </w:t>
      </w:r>
      <w:proofErr w:type="gramStart"/>
      <w:r w:rsidRPr="00233C28">
        <w:rPr>
          <w:rFonts w:ascii="Aptos" w:eastAsia="Calibri" w:hAnsi="Aptos" w:cs="Arial"/>
          <w:kern w:val="2"/>
          <w:lang w:val="en-US" w:eastAsia="ar-SA"/>
        </w:rPr>
        <w:t>information</w:t>
      </w:r>
      <w:proofErr w:type="gramEnd"/>
      <w:r w:rsidRPr="00233C28">
        <w:rPr>
          <w:rFonts w:ascii="Aptos" w:eastAsia="Calibri" w:hAnsi="Aptos" w:cs="Arial"/>
          <w:kern w:val="2"/>
          <w:lang w:val="en-US" w:eastAsia="ar-SA"/>
        </w:rPr>
        <w:t xml:space="preserve"> please contact:</w:t>
      </w:r>
    </w:p>
    <w:p w14:paraId="4831D818" w14:textId="316C36DF" w:rsidR="00D31FA2" w:rsidRPr="00233C28" w:rsidRDefault="00D31FA2" w:rsidP="00A141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kern w:val="2"/>
          <w:lang w:val="en-US" w:eastAsia="ar-SA"/>
        </w:rPr>
      </w:pPr>
      <w:r w:rsidRPr="00233C28">
        <w:rPr>
          <w:rFonts w:ascii="Aptos" w:eastAsia="Calibri" w:hAnsi="Aptos" w:cs="Arial"/>
          <w:kern w:val="2"/>
          <w:lang w:val="en-US" w:eastAsia="ar-SA"/>
        </w:rPr>
        <w:t>By post: NWIFCA, 1 Preston Street, Carnforth, LA5 9BY</w:t>
      </w:r>
    </w:p>
    <w:p w14:paraId="3B3BE876" w14:textId="77777777" w:rsidR="00D31FA2" w:rsidRPr="00233C28" w:rsidRDefault="00D31FA2" w:rsidP="00A141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kern w:val="2"/>
          <w:lang w:val="en-US" w:eastAsia="ar-SA"/>
        </w:rPr>
      </w:pPr>
      <w:r w:rsidRPr="00233C28">
        <w:rPr>
          <w:rFonts w:ascii="Aptos" w:eastAsia="Calibri" w:hAnsi="Aptos" w:cs="Arial"/>
          <w:kern w:val="2"/>
          <w:lang w:val="en-US" w:eastAsia="ar-SA"/>
        </w:rPr>
        <w:t>By email: office@nw-ifca.gov.uk</w:t>
      </w:r>
    </w:p>
    <w:p w14:paraId="0451C53F" w14:textId="77777777" w:rsidR="00D31FA2" w:rsidRPr="00233C28" w:rsidRDefault="00D31FA2" w:rsidP="00A141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kern w:val="2"/>
          <w:lang w:val="en-US" w:eastAsia="ar-SA"/>
        </w:rPr>
      </w:pPr>
      <w:r w:rsidRPr="00233C28">
        <w:rPr>
          <w:rFonts w:ascii="Aptos" w:eastAsia="Calibri" w:hAnsi="Aptos" w:cs="Arial"/>
          <w:kern w:val="2"/>
          <w:lang w:val="en-US" w:eastAsia="ar-SA"/>
        </w:rPr>
        <w:t xml:space="preserve">If you wish to </w:t>
      </w:r>
      <w:proofErr w:type="gramStart"/>
      <w:r w:rsidRPr="00233C28">
        <w:rPr>
          <w:rFonts w:ascii="Aptos" w:eastAsia="Calibri" w:hAnsi="Aptos" w:cs="Arial"/>
          <w:kern w:val="2"/>
          <w:lang w:val="en-US" w:eastAsia="ar-SA"/>
        </w:rPr>
        <w:t>raise</w:t>
      </w:r>
      <w:proofErr w:type="gramEnd"/>
      <w:r w:rsidRPr="00233C28">
        <w:rPr>
          <w:rFonts w:ascii="Aptos" w:eastAsia="Calibri" w:hAnsi="Aptos" w:cs="Arial"/>
          <w:kern w:val="2"/>
          <w:lang w:val="en-US" w:eastAsia="ar-SA"/>
        </w:rPr>
        <w:t xml:space="preserve"> a complaint, we </w:t>
      </w:r>
      <w:proofErr w:type="gramStart"/>
      <w:r w:rsidRPr="00233C28">
        <w:rPr>
          <w:rFonts w:ascii="Aptos" w:eastAsia="Calibri" w:hAnsi="Aptos" w:cs="Arial"/>
          <w:kern w:val="2"/>
          <w:lang w:val="en-US" w:eastAsia="ar-SA"/>
        </w:rPr>
        <w:t>would</w:t>
      </w:r>
      <w:proofErr w:type="gramEnd"/>
      <w:r w:rsidRPr="00233C28">
        <w:rPr>
          <w:rFonts w:ascii="Aptos" w:eastAsia="Calibri" w:hAnsi="Aptos" w:cs="Arial"/>
          <w:kern w:val="2"/>
          <w:lang w:val="en-US" w:eastAsia="ar-SA"/>
        </w:rPr>
        <w:t xml:space="preserve"> prefer any complaints to be made to us initially so that we </w:t>
      </w:r>
      <w:proofErr w:type="gramStart"/>
      <w:r w:rsidRPr="00233C28">
        <w:rPr>
          <w:rFonts w:ascii="Aptos" w:eastAsia="Calibri" w:hAnsi="Aptos" w:cs="Arial"/>
          <w:kern w:val="2"/>
          <w:lang w:val="en-US" w:eastAsia="ar-SA"/>
        </w:rPr>
        <w:t>have the opportunity to</w:t>
      </w:r>
      <w:proofErr w:type="gramEnd"/>
      <w:r w:rsidRPr="00233C28">
        <w:rPr>
          <w:rFonts w:ascii="Aptos" w:eastAsia="Calibri" w:hAnsi="Aptos" w:cs="Arial"/>
          <w:kern w:val="2"/>
          <w:lang w:val="en-US" w:eastAsia="ar-SA"/>
        </w:rPr>
        <w:t xml:space="preserve"> see if we can put things right.</w:t>
      </w:r>
    </w:p>
    <w:p w14:paraId="5008B536" w14:textId="77777777" w:rsidR="00D31FA2" w:rsidRPr="00233C28" w:rsidRDefault="00D31FA2" w:rsidP="00A141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kern w:val="2"/>
          <w:lang w:val="en-US" w:eastAsia="ar-SA"/>
        </w:rPr>
      </w:pPr>
      <w:r w:rsidRPr="00233C28">
        <w:rPr>
          <w:rFonts w:ascii="Aptos" w:eastAsia="Calibri" w:hAnsi="Aptos" w:cs="Arial"/>
          <w:kern w:val="2"/>
          <w:lang w:val="en-US" w:eastAsia="ar-SA"/>
        </w:rPr>
        <w:t xml:space="preserve">If you are unhappy with the way we have processed your information or how we have responded to your request to exercise any of your rights in relation to your data, you can raise your concerns </w:t>
      </w:r>
      <w:proofErr w:type="gramStart"/>
      <w:r w:rsidRPr="00233C28">
        <w:rPr>
          <w:rFonts w:ascii="Aptos" w:eastAsia="Calibri" w:hAnsi="Aptos" w:cs="Arial"/>
          <w:kern w:val="2"/>
          <w:lang w:val="en-US" w:eastAsia="ar-SA"/>
        </w:rPr>
        <w:t>direct</w:t>
      </w:r>
      <w:proofErr w:type="gramEnd"/>
      <w:r w:rsidRPr="00233C28">
        <w:rPr>
          <w:rFonts w:ascii="Aptos" w:eastAsia="Calibri" w:hAnsi="Aptos" w:cs="Arial"/>
          <w:kern w:val="2"/>
          <w:lang w:val="en-US" w:eastAsia="ar-SA"/>
        </w:rPr>
        <w:t xml:space="preserve"> with the Information Commissioner’s Office.</w:t>
      </w:r>
    </w:p>
    <w:p w14:paraId="791CC2B6" w14:textId="77777777" w:rsidR="00FC0AAC" w:rsidRPr="00233C28" w:rsidRDefault="00FC0AAC" w:rsidP="00A141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ascii="Aptos" w:eastAsia="Calibri" w:hAnsi="Aptos" w:cs="Arial"/>
          <w:kern w:val="2"/>
          <w:lang w:val="en-US" w:eastAsia="ar-SA"/>
        </w:rPr>
      </w:pPr>
    </w:p>
    <w:sectPr w:rsidR="00FC0AAC" w:rsidRPr="00233C28" w:rsidSect="00CC1E7F">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964C5" w14:textId="77777777" w:rsidR="00CD081E" w:rsidRDefault="00CD081E" w:rsidP="00AC3124">
      <w:pPr>
        <w:spacing w:after="0" w:line="240" w:lineRule="auto"/>
      </w:pPr>
      <w:r>
        <w:separator/>
      </w:r>
    </w:p>
  </w:endnote>
  <w:endnote w:type="continuationSeparator" w:id="0">
    <w:p w14:paraId="222FF425" w14:textId="77777777" w:rsidR="00CD081E" w:rsidRDefault="00CD081E" w:rsidP="00AC3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2554F" w14:textId="77777777" w:rsidR="00CD081E" w:rsidRDefault="00CD081E" w:rsidP="00AC3124">
      <w:pPr>
        <w:spacing w:after="0" w:line="240" w:lineRule="auto"/>
      </w:pPr>
      <w:r>
        <w:separator/>
      </w:r>
    </w:p>
  </w:footnote>
  <w:footnote w:type="continuationSeparator" w:id="0">
    <w:p w14:paraId="444D7D81" w14:textId="77777777" w:rsidR="00CD081E" w:rsidRDefault="00CD081E" w:rsidP="00AC3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3387D" w14:textId="3511B893" w:rsidR="00AC3124" w:rsidRDefault="00233C28">
    <w:pPr>
      <w:pStyle w:val="Header"/>
    </w:pPr>
    <w:r>
      <w:rPr>
        <w:noProof/>
        <w:lang w:eastAsia="en-GB"/>
      </w:rPr>
      <mc:AlternateContent>
        <mc:Choice Requires="wps">
          <w:drawing>
            <wp:anchor distT="0" distB="0" distL="114300" distR="114300" simplePos="0" relativeHeight="251659264" behindDoc="0" locked="0" layoutInCell="1" allowOverlap="1" wp14:anchorId="21026EEB" wp14:editId="58F63E14">
              <wp:simplePos x="0" y="0"/>
              <wp:positionH relativeFrom="column">
                <wp:posOffset>895350</wp:posOffset>
              </wp:positionH>
              <wp:positionV relativeFrom="paragraph">
                <wp:posOffset>-1905</wp:posOffset>
              </wp:positionV>
              <wp:extent cx="5781675" cy="904875"/>
              <wp:effectExtent l="0" t="0" r="0" b="0"/>
              <wp:wrapNone/>
              <wp:docPr id="2" name="Text Box 2"/>
              <wp:cNvGraphicFramePr/>
              <a:graphic xmlns:a="http://schemas.openxmlformats.org/drawingml/2006/main">
                <a:graphicData uri="http://schemas.microsoft.com/office/word/2010/wordprocessingShape">
                  <wps:wsp>
                    <wps:cNvSpPr txBox="1"/>
                    <wps:spPr>
                      <a:xfrm>
                        <a:off x="0" y="0"/>
                        <a:ext cx="5781675" cy="904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4AD772" w14:textId="30914920" w:rsidR="00233C28" w:rsidRPr="00233C28" w:rsidRDefault="00233C28" w:rsidP="00233C28">
                          <w:pPr>
                            <w:spacing w:after="0" w:line="240" w:lineRule="auto"/>
                            <w:rPr>
                              <w:rFonts w:ascii="Aptos" w:hAnsi="Aptos"/>
                              <w:b/>
                              <w:sz w:val="28"/>
                            </w:rPr>
                          </w:pPr>
                          <w:r w:rsidRPr="00233C28">
                            <w:rPr>
                              <w:rFonts w:ascii="Aptos" w:hAnsi="Aptos"/>
                              <w:b/>
                              <w:sz w:val="28"/>
                            </w:rPr>
                            <w:t>Byelaw 7: Fixed Netting Permit Application Form 2025/26</w:t>
                          </w:r>
                        </w:p>
                        <w:p w14:paraId="1DD81AD6" w14:textId="63E8A574" w:rsidR="005E49D7" w:rsidRDefault="00233C28" w:rsidP="00233C28">
                          <w:pPr>
                            <w:spacing w:after="0" w:line="240" w:lineRule="auto"/>
                            <w:rPr>
                              <w:rFonts w:ascii="Aptos" w:hAnsi="Aptos"/>
                              <w:b/>
                              <w:sz w:val="28"/>
                            </w:rPr>
                          </w:pPr>
                          <w:r w:rsidRPr="00233C28">
                            <w:rPr>
                              <w:rFonts w:ascii="Aptos" w:hAnsi="Aptos"/>
                              <w:b/>
                              <w:sz w:val="28"/>
                            </w:rPr>
                            <w:t xml:space="preserve">Category </w:t>
                          </w:r>
                          <w:r w:rsidR="008C58E9">
                            <w:rPr>
                              <w:rFonts w:ascii="Aptos" w:hAnsi="Aptos"/>
                              <w:b/>
                              <w:sz w:val="28"/>
                            </w:rPr>
                            <w:t>3</w:t>
                          </w:r>
                          <w:r w:rsidRPr="00233C28">
                            <w:rPr>
                              <w:rFonts w:ascii="Aptos" w:hAnsi="Aptos"/>
                              <w:b/>
                              <w:sz w:val="28"/>
                            </w:rPr>
                            <w:t xml:space="preserve"> – </w:t>
                          </w:r>
                          <w:r w:rsidR="008C58E9">
                            <w:rPr>
                              <w:rFonts w:ascii="Aptos" w:hAnsi="Aptos"/>
                              <w:b/>
                              <w:sz w:val="28"/>
                            </w:rPr>
                            <w:t>Recreationa</w:t>
                          </w:r>
                          <w:r w:rsidRPr="00233C28">
                            <w:rPr>
                              <w:rFonts w:ascii="Aptos" w:hAnsi="Aptos"/>
                              <w:b/>
                              <w:sz w:val="28"/>
                            </w:rPr>
                            <w:t xml:space="preserve">l </w:t>
                          </w:r>
                          <w:r w:rsidR="008819F0">
                            <w:rPr>
                              <w:rFonts w:ascii="Aptos" w:hAnsi="Aptos"/>
                              <w:b/>
                              <w:sz w:val="28"/>
                            </w:rPr>
                            <w:t>Shore</w:t>
                          </w:r>
                          <w:r>
                            <w:rPr>
                              <w:rFonts w:ascii="Aptos" w:hAnsi="Aptos"/>
                              <w:b/>
                              <w:sz w:val="28"/>
                            </w:rPr>
                            <w:t xml:space="preserve">                                                                           </w:t>
                          </w:r>
                        </w:p>
                        <w:p w14:paraId="043DB9ED" w14:textId="77777777" w:rsidR="005E49D7" w:rsidRDefault="005E49D7" w:rsidP="00233C28">
                          <w:pPr>
                            <w:spacing w:after="0" w:line="240" w:lineRule="auto"/>
                            <w:rPr>
                              <w:rFonts w:ascii="Aptos" w:hAnsi="Aptos"/>
                              <w:b/>
                              <w:sz w:val="28"/>
                            </w:rPr>
                          </w:pPr>
                        </w:p>
                        <w:p w14:paraId="67F63E82" w14:textId="66B83B9C" w:rsidR="00233C28" w:rsidRPr="00233C28" w:rsidRDefault="00233C28" w:rsidP="005E49D7">
                          <w:pPr>
                            <w:spacing w:after="0" w:line="240" w:lineRule="auto"/>
                            <w:jc w:val="right"/>
                            <w:rPr>
                              <w:rFonts w:ascii="Aptos" w:hAnsi="Aptos"/>
                              <w:b/>
                              <w:sz w:val="28"/>
                            </w:rPr>
                          </w:pPr>
                          <w:r w:rsidRPr="00233C28">
                            <w:rPr>
                              <w:rFonts w:ascii="Aptos" w:hAnsi="Aptos"/>
                              <w:bCs/>
                              <w:i/>
                              <w:iCs/>
                              <w:sz w:val="20"/>
                              <w:szCs w:val="16"/>
                            </w:rPr>
                            <w:t>Form B7C</w:t>
                          </w:r>
                          <w:r w:rsidR="008C58E9">
                            <w:rPr>
                              <w:rFonts w:ascii="Aptos" w:hAnsi="Aptos"/>
                              <w:bCs/>
                              <w:i/>
                              <w:iCs/>
                              <w:sz w:val="20"/>
                              <w:szCs w:val="16"/>
                            </w:rPr>
                            <w:t>3b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026EEB" id="_x0000_t202" coordsize="21600,21600" o:spt="202" path="m,l,21600r21600,l21600,xe">
              <v:stroke joinstyle="miter"/>
              <v:path gradientshapeok="t" o:connecttype="rect"/>
            </v:shapetype>
            <v:shape id="Text Box 2" o:spid="_x0000_s1026" type="#_x0000_t202" style="position:absolute;margin-left:70.5pt;margin-top:-.15pt;width:455.2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" filled="f" stroked="f" strokeweight=".5pt">
              <v:textbox>
                <w:txbxContent>
                  <w:p w14:paraId="584AD772" w14:textId="30914920" w:rsidR="00233C28" w:rsidRPr="00233C28" w:rsidRDefault="00233C28" w:rsidP="00233C28">
                    <w:pPr>
                      <w:spacing w:after="0" w:line="240" w:lineRule="auto"/>
                      <w:rPr>
                        <w:rFonts w:ascii="Aptos" w:hAnsi="Aptos"/>
                        <w:b/>
                        <w:sz w:val="28"/>
                      </w:rPr>
                    </w:pPr>
                    <w:r w:rsidRPr="00233C28">
                      <w:rPr>
                        <w:rFonts w:ascii="Aptos" w:hAnsi="Aptos"/>
                        <w:b/>
                        <w:sz w:val="28"/>
                      </w:rPr>
                      <w:t>Byelaw 7: Fixed Netting Permit Application Form 2025/26</w:t>
                    </w:r>
                  </w:p>
                  <w:p w14:paraId="1DD81AD6" w14:textId="63E8A574" w:rsidR="005E49D7" w:rsidRDefault="00233C28" w:rsidP="00233C28">
                    <w:pPr>
                      <w:spacing w:after="0" w:line="240" w:lineRule="auto"/>
                      <w:rPr>
                        <w:rFonts w:ascii="Aptos" w:hAnsi="Aptos"/>
                        <w:b/>
                        <w:sz w:val="28"/>
                      </w:rPr>
                    </w:pPr>
                    <w:r w:rsidRPr="00233C28">
                      <w:rPr>
                        <w:rFonts w:ascii="Aptos" w:hAnsi="Aptos"/>
                        <w:b/>
                        <w:sz w:val="28"/>
                      </w:rPr>
                      <w:t xml:space="preserve">Category </w:t>
                    </w:r>
                    <w:r w:rsidR="008C58E9">
                      <w:rPr>
                        <w:rFonts w:ascii="Aptos" w:hAnsi="Aptos"/>
                        <w:b/>
                        <w:sz w:val="28"/>
                      </w:rPr>
                      <w:t>3</w:t>
                    </w:r>
                    <w:r w:rsidRPr="00233C28">
                      <w:rPr>
                        <w:rFonts w:ascii="Aptos" w:hAnsi="Aptos"/>
                        <w:b/>
                        <w:sz w:val="28"/>
                      </w:rPr>
                      <w:t xml:space="preserve"> – </w:t>
                    </w:r>
                    <w:r w:rsidR="008C58E9">
                      <w:rPr>
                        <w:rFonts w:ascii="Aptos" w:hAnsi="Aptos"/>
                        <w:b/>
                        <w:sz w:val="28"/>
                      </w:rPr>
                      <w:t>Recreationa</w:t>
                    </w:r>
                    <w:r w:rsidRPr="00233C28">
                      <w:rPr>
                        <w:rFonts w:ascii="Aptos" w:hAnsi="Aptos"/>
                        <w:b/>
                        <w:sz w:val="28"/>
                      </w:rPr>
                      <w:t xml:space="preserve">l </w:t>
                    </w:r>
                    <w:r w:rsidR="008819F0">
                      <w:rPr>
                        <w:rFonts w:ascii="Aptos" w:hAnsi="Aptos"/>
                        <w:b/>
                        <w:sz w:val="28"/>
                      </w:rPr>
                      <w:t>Shore</w:t>
                    </w:r>
                    <w:r>
                      <w:rPr>
                        <w:rFonts w:ascii="Aptos" w:hAnsi="Aptos"/>
                        <w:b/>
                        <w:sz w:val="28"/>
                      </w:rPr>
                      <w:t xml:space="preserve">                                                                           </w:t>
                    </w:r>
                  </w:p>
                  <w:p w14:paraId="043DB9ED" w14:textId="77777777" w:rsidR="005E49D7" w:rsidRDefault="005E49D7" w:rsidP="00233C28">
                    <w:pPr>
                      <w:spacing w:after="0" w:line="240" w:lineRule="auto"/>
                      <w:rPr>
                        <w:rFonts w:ascii="Aptos" w:hAnsi="Aptos"/>
                        <w:b/>
                        <w:sz w:val="28"/>
                      </w:rPr>
                    </w:pPr>
                  </w:p>
                  <w:p w14:paraId="67F63E82" w14:textId="66B83B9C" w:rsidR="00233C28" w:rsidRPr="00233C28" w:rsidRDefault="00233C28" w:rsidP="005E49D7">
                    <w:pPr>
                      <w:spacing w:after="0" w:line="240" w:lineRule="auto"/>
                      <w:jc w:val="right"/>
                      <w:rPr>
                        <w:rFonts w:ascii="Aptos" w:hAnsi="Aptos"/>
                        <w:b/>
                        <w:sz w:val="28"/>
                      </w:rPr>
                    </w:pPr>
                    <w:r w:rsidRPr="00233C28">
                      <w:rPr>
                        <w:rFonts w:ascii="Aptos" w:hAnsi="Aptos"/>
                        <w:bCs/>
                        <w:i/>
                        <w:iCs/>
                        <w:sz w:val="20"/>
                        <w:szCs w:val="16"/>
                      </w:rPr>
                      <w:t>Form B7C</w:t>
                    </w:r>
                    <w:r w:rsidR="008C58E9">
                      <w:rPr>
                        <w:rFonts w:ascii="Aptos" w:hAnsi="Aptos"/>
                        <w:bCs/>
                        <w:i/>
                        <w:iCs/>
                        <w:sz w:val="20"/>
                        <w:szCs w:val="16"/>
                      </w:rPr>
                      <w:t>3b</w:t>
                    </w:r>
                  </w:p>
                </w:txbxContent>
              </v:textbox>
            </v:shape>
          </w:pict>
        </mc:Fallback>
      </mc:AlternateContent>
    </w:r>
    <w:r w:rsidR="00AC3124">
      <w:rPr>
        <w:noProof/>
        <w:lang w:eastAsia="en-GB"/>
      </w:rPr>
      <w:drawing>
        <wp:inline distT="0" distB="0" distL="0" distR="0" wp14:anchorId="641E8C15" wp14:editId="02F0F88B">
          <wp:extent cx="785621" cy="8453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biggest IFCA logo ever ma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1804" cy="852041"/>
                  </a:xfrm>
                  <a:prstGeom prst="rect">
                    <a:avLst/>
                  </a:prstGeom>
                </pic:spPr>
              </pic:pic>
            </a:graphicData>
          </a:graphic>
        </wp:inline>
      </w:drawing>
    </w:r>
  </w:p>
  <w:p w14:paraId="160E105F" w14:textId="77777777" w:rsidR="00233C28" w:rsidRDefault="00233C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FA779" w14:textId="5B43D94C" w:rsidR="00233C28" w:rsidRDefault="00233C28">
    <w:pPr>
      <w:pStyle w:val="Header"/>
    </w:pPr>
    <w:r>
      <w:rPr>
        <w:noProof/>
        <w:lang w:eastAsia="en-GB"/>
      </w:rPr>
      <mc:AlternateContent>
        <mc:Choice Requires="wps">
          <w:drawing>
            <wp:anchor distT="0" distB="0" distL="114300" distR="114300" simplePos="0" relativeHeight="251662336" behindDoc="0" locked="0" layoutInCell="1" allowOverlap="1" wp14:anchorId="6A61D4DB" wp14:editId="4884772F">
              <wp:simplePos x="0" y="0"/>
              <wp:positionH relativeFrom="column">
                <wp:posOffset>876300</wp:posOffset>
              </wp:positionH>
              <wp:positionV relativeFrom="paragraph">
                <wp:posOffset>350520</wp:posOffset>
              </wp:positionV>
              <wp:extent cx="5791200" cy="914400"/>
              <wp:effectExtent l="0" t="0" r="0" b="0"/>
              <wp:wrapNone/>
              <wp:docPr id="1853638232" name="Text Box 1853638232"/>
              <wp:cNvGraphicFramePr/>
              <a:graphic xmlns:a="http://schemas.openxmlformats.org/drawingml/2006/main">
                <a:graphicData uri="http://schemas.microsoft.com/office/word/2010/wordprocessingShape">
                  <wps:wsp>
                    <wps:cNvSpPr txBox="1"/>
                    <wps:spPr>
                      <a:xfrm>
                        <a:off x="0" y="0"/>
                        <a:ext cx="5791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A3E36C" w14:textId="0DDF22BD" w:rsidR="00233C28" w:rsidRPr="00D017A4" w:rsidRDefault="00233C28" w:rsidP="00233C28">
                          <w:pPr>
                            <w:spacing w:after="0"/>
                            <w:rPr>
                              <w:b/>
                            </w:rPr>
                          </w:pPr>
                          <w:r w:rsidRPr="00233C28">
                            <w:rPr>
                              <w:rFonts w:ascii="Aptos" w:hAnsi="Aptos"/>
                              <w:b/>
                            </w:rPr>
                            <w:tab/>
                          </w:r>
                          <w:r>
                            <w:rPr>
                              <w:b/>
                            </w:rPr>
                            <w:tab/>
                          </w:r>
                          <w:r>
                            <w:rPr>
                              <w:b/>
                            </w:rPr>
                            <w:tab/>
                          </w:r>
                          <w:r>
                            <w:rPr>
                              <w:b/>
                            </w:rPr>
                            <w:tab/>
                          </w:r>
                          <w:r>
                            <w:rPr>
                              <w:b/>
                            </w:rPr>
                            <w:tab/>
                          </w:r>
                          <w:r>
                            <w:rPr>
                              <w:b/>
                            </w:rPr>
                            <w:tab/>
                          </w:r>
                          <w:r>
                            <w:rPr>
                              <w:b/>
                            </w:rPr>
                            <w:tab/>
                            <w:t xml:space="preserve">            </w:t>
                          </w:r>
                          <w:r w:rsidRPr="00233C28">
                            <w:rPr>
                              <w:bCs/>
                              <w:i/>
                              <w:iCs/>
                            </w:rPr>
                            <w:t>Form B7C1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61D4DB" id="_x0000_t202" coordsize="21600,21600" o:spt="202" path="m,l,21600r21600,l21600,xe">
              <v:stroke joinstyle="miter"/>
              <v:path gradientshapeok="t" o:connecttype="rect"/>
            </v:shapetype>
            <v:shape id="Text Box 1853638232" o:spid="_x0000_s1027" type="#_x0000_t202" style="position:absolute;margin-left:69pt;margin-top:27.6pt;width:456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" filled="f" stroked="f" strokeweight=".5pt">
              <v:textbox>
                <w:txbxContent>
                  <w:p w14:paraId="59A3E36C" w14:textId="0DDF22BD" w:rsidR="00233C28" w:rsidRPr="00D017A4" w:rsidRDefault="00233C28" w:rsidP="00233C28">
                    <w:pPr>
                      <w:spacing w:after="0"/>
                      <w:rPr>
                        <w:b/>
                      </w:rPr>
                    </w:pPr>
                    <w:r w:rsidRPr="00233C28">
                      <w:rPr>
                        <w:rFonts w:ascii="Aptos" w:hAnsi="Aptos"/>
                        <w:b/>
                      </w:rPr>
                      <w:tab/>
                    </w:r>
                    <w:r>
                      <w:rPr>
                        <w:b/>
                      </w:rPr>
                      <w:tab/>
                    </w:r>
                    <w:r>
                      <w:rPr>
                        <w:b/>
                      </w:rPr>
                      <w:tab/>
                    </w:r>
                    <w:r>
                      <w:rPr>
                        <w:b/>
                      </w:rPr>
                      <w:tab/>
                    </w:r>
                    <w:r>
                      <w:rPr>
                        <w:b/>
                      </w:rPr>
                      <w:tab/>
                    </w:r>
                    <w:r>
                      <w:rPr>
                        <w:b/>
                      </w:rPr>
                      <w:tab/>
                    </w:r>
                    <w:r>
                      <w:rPr>
                        <w:b/>
                      </w:rPr>
                      <w:tab/>
                      <w:t xml:space="preserve">            </w:t>
                    </w:r>
                    <w:r w:rsidRPr="00233C28">
                      <w:rPr>
                        <w:bCs/>
                        <w:i/>
                        <w:iCs/>
                      </w:rPr>
                      <w:t>Form B7C1</w:t>
                    </w: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0991F824" wp14:editId="65774D73">
              <wp:simplePos x="0" y="0"/>
              <wp:positionH relativeFrom="column">
                <wp:posOffset>876300</wp:posOffset>
              </wp:positionH>
              <wp:positionV relativeFrom="paragraph">
                <wp:posOffset>-173355</wp:posOffset>
              </wp:positionV>
              <wp:extent cx="6124575" cy="571500"/>
              <wp:effectExtent l="0" t="0" r="0" b="0"/>
              <wp:wrapNone/>
              <wp:docPr id="3805074" name="Text Box 3805074"/>
              <wp:cNvGraphicFramePr/>
              <a:graphic xmlns:a="http://schemas.openxmlformats.org/drawingml/2006/main">
                <a:graphicData uri="http://schemas.microsoft.com/office/word/2010/wordprocessingShape">
                  <wps:wsp>
                    <wps:cNvSpPr txBox="1"/>
                    <wps:spPr>
                      <a:xfrm>
                        <a:off x="0" y="0"/>
                        <a:ext cx="612457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3B7BE3" w14:textId="77777777" w:rsidR="00233C28" w:rsidRPr="00233C28" w:rsidRDefault="00233C28" w:rsidP="00233C28">
                          <w:pPr>
                            <w:spacing w:after="0" w:line="240" w:lineRule="auto"/>
                            <w:rPr>
                              <w:rFonts w:ascii="Aptos" w:hAnsi="Aptos"/>
                              <w:b/>
                              <w:sz w:val="28"/>
                            </w:rPr>
                          </w:pPr>
                          <w:r w:rsidRPr="00233C28">
                            <w:rPr>
                              <w:rFonts w:ascii="Aptos" w:hAnsi="Aptos"/>
                              <w:b/>
                              <w:sz w:val="28"/>
                            </w:rPr>
                            <w:t>Byelaw 7: Fixed Netting Permit Application Form 2025/26</w:t>
                          </w:r>
                        </w:p>
                        <w:p w14:paraId="78969433" w14:textId="3166B2F6" w:rsidR="00233C28" w:rsidRPr="00233C28" w:rsidRDefault="00233C28" w:rsidP="00233C28">
                          <w:pPr>
                            <w:spacing w:after="0" w:line="240" w:lineRule="auto"/>
                            <w:rPr>
                              <w:rFonts w:ascii="Aptos" w:hAnsi="Aptos"/>
                              <w:b/>
                              <w:sz w:val="28"/>
                            </w:rPr>
                          </w:pPr>
                          <w:r w:rsidRPr="00233C28">
                            <w:rPr>
                              <w:rFonts w:ascii="Aptos" w:hAnsi="Aptos"/>
                              <w:b/>
                              <w:sz w:val="28"/>
                            </w:rPr>
                            <w:t>Category 1 – Commercial Vessel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1F824" id="Text Box 3805074" o:spid="_x0000_s1028" type="#_x0000_t202" style="position:absolute;margin-left:69pt;margin-top:-13.65pt;width:482.2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" filled="f" stroked="f" strokeweight=".5pt">
              <v:textbox>
                <w:txbxContent>
                  <w:p w14:paraId="423B7BE3" w14:textId="77777777" w:rsidR="00233C28" w:rsidRPr="00233C28" w:rsidRDefault="00233C28" w:rsidP="00233C28">
                    <w:pPr>
                      <w:spacing w:after="0" w:line="240" w:lineRule="auto"/>
                      <w:rPr>
                        <w:rFonts w:ascii="Aptos" w:hAnsi="Aptos"/>
                        <w:b/>
                        <w:sz w:val="28"/>
                      </w:rPr>
                    </w:pPr>
                    <w:r w:rsidRPr="00233C28">
                      <w:rPr>
                        <w:rFonts w:ascii="Aptos" w:hAnsi="Aptos"/>
                        <w:b/>
                        <w:sz w:val="28"/>
                      </w:rPr>
                      <w:t>Byelaw 7: Fixed Netting Permit Application Form 2025/26</w:t>
                    </w:r>
                  </w:p>
                  <w:p w14:paraId="78969433" w14:textId="3166B2F6" w:rsidR="00233C28" w:rsidRPr="00233C28" w:rsidRDefault="00233C28" w:rsidP="00233C28">
                    <w:pPr>
                      <w:spacing w:after="0" w:line="240" w:lineRule="auto"/>
                      <w:rPr>
                        <w:rFonts w:ascii="Aptos" w:hAnsi="Aptos"/>
                        <w:b/>
                        <w:sz w:val="28"/>
                      </w:rPr>
                    </w:pPr>
                    <w:r w:rsidRPr="00233C28">
                      <w:rPr>
                        <w:rFonts w:ascii="Aptos" w:hAnsi="Aptos"/>
                        <w:b/>
                        <w:sz w:val="28"/>
                      </w:rPr>
                      <w:t>Category 1 – Commercial Vessel</w:t>
                    </w:r>
                  </w:p>
                </w:txbxContent>
              </v:textbox>
            </v:shape>
          </w:pict>
        </mc:Fallback>
      </mc:AlternateContent>
    </w:r>
    <w:r>
      <w:rPr>
        <w:noProof/>
        <w:lang w:eastAsia="en-GB"/>
      </w:rPr>
      <w:drawing>
        <wp:inline distT="0" distB="0" distL="0" distR="0" wp14:anchorId="114032C6" wp14:editId="3E52CC2E">
          <wp:extent cx="785621" cy="845388"/>
          <wp:effectExtent l="0" t="0" r="0" b="0"/>
          <wp:docPr id="578701849" name="Picture 578701849"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701849" name="Picture 578701849" descr="A blue and white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1804" cy="852041"/>
                  </a:xfrm>
                  <a:prstGeom prst="rect">
                    <a:avLst/>
                  </a:prstGeom>
                </pic:spPr>
              </pic:pic>
            </a:graphicData>
          </a:graphic>
        </wp:inline>
      </w:drawing>
    </w:r>
  </w:p>
  <w:p w14:paraId="5FBF758E" w14:textId="77777777" w:rsidR="00233C28" w:rsidRDefault="00233C28">
    <w:pPr>
      <w:pStyle w:val="Header"/>
    </w:pPr>
  </w:p>
  <w:p w14:paraId="0062EF59" w14:textId="77777777" w:rsidR="00233C28" w:rsidRDefault="00233C28">
    <w:pPr>
      <w:pStyle w:val="Header"/>
    </w:pPr>
  </w:p>
  <w:p w14:paraId="2A8D8901" w14:textId="77777777" w:rsidR="00233C28" w:rsidRDefault="00233C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8F5E6" w14:textId="77777777" w:rsidR="00554CAE" w:rsidRPr="00554CAE" w:rsidRDefault="00554CAE" w:rsidP="00554C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7F"/>
    <w:rsid w:val="00011217"/>
    <w:rsid w:val="0001155A"/>
    <w:rsid w:val="00032C90"/>
    <w:rsid w:val="00036C0A"/>
    <w:rsid w:val="000377F2"/>
    <w:rsid w:val="000428E8"/>
    <w:rsid w:val="00047C9D"/>
    <w:rsid w:val="00050FE8"/>
    <w:rsid w:val="00053CD8"/>
    <w:rsid w:val="00064C70"/>
    <w:rsid w:val="00064D65"/>
    <w:rsid w:val="0006568C"/>
    <w:rsid w:val="00067770"/>
    <w:rsid w:val="0007548A"/>
    <w:rsid w:val="00076557"/>
    <w:rsid w:val="000A7A86"/>
    <w:rsid w:val="000A7F87"/>
    <w:rsid w:val="000B14CD"/>
    <w:rsid w:val="000B6D06"/>
    <w:rsid w:val="000C5DFF"/>
    <w:rsid w:val="000D270F"/>
    <w:rsid w:val="000E2206"/>
    <w:rsid w:val="000E4B61"/>
    <w:rsid w:val="000F0681"/>
    <w:rsid w:val="00100C15"/>
    <w:rsid w:val="00101407"/>
    <w:rsid w:val="0010359D"/>
    <w:rsid w:val="00103707"/>
    <w:rsid w:val="00105A25"/>
    <w:rsid w:val="001123C5"/>
    <w:rsid w:val="00112CC2"/>
    <w:rsid w:val="0011569F"/>
    <w:rsid w:val="00116924"/>
    <w:rsid w:val="001228D4"/>
    <w:rsid w:val="0014549C"/>
    <w:rsid w:val="001507EB"/>
    <w:rsid w:val="00152910"/>
    <w:rsid w:val="00155DD9"/>
    <w:rsid w:val="001600E9"/>
    <w:rsid w:val="00172BA1"/>
    <w:rsid w:val="001970A0"/>
    <w:rsid w:val="001B61F6"/>
    <w:rsid w:val="001C2E44"/>
    <w:rsid w:val="001C4AF8"/>
    <w:rsid w:val="001D2912"/>
    <w:rsid w:val="001D3E2F"/>
    <w:rsid w:val="001D5774"/>
    <w:rsid w:val="001D7E79"/>
    <w:rsid w:val="001E2ABC"/>
    <w:rsid w:val="001F005D"/>
    <w:rsid w:val="001F034D"/>
    <w:rsid w:val="00203D91"/>
    <w:rsid w:val="0020411A"/>
    <w:rsid w:val="002104A4"/>
    <w:rsid w:val="0021348B"/>
    <w:rsid w:val="00214BBB"/>
    <w:rsid w:val="002160D1"/>
    <w:rsid w:val="00220239"/>
    <w:rsid w:val="00227561"/>
    <w:rsid w:val="00233C28"/>
    <w:rsid w:val="002344DA"/>
    <w:rsid w:val="002352A6"/>
    <w:rsid w:val="00246386"/>
    <w:rsid w:val="0025560F"/>
    <w:rsid w:val="00260121"/>
    <w:rsid w:val="002608C5"/>
    <w:rsid w:val="00262870"/>
    <w:rsid w:val="00272960"/>
    <w:rsid w:val="0027382E"/>
    <w:rsid w:val="0027412E"/>
    <w:rsid w:val="002774EB"/>
    <w:rsid w:val="002939DE"/>
    <w:rsid w:val="002A0A6D"/>
    <w:rsid w:val="002A1F9E"/>
    <w:rsid w:val="002A5A1D"/>
    <w:rsid w:val="002B0D09"/>
    <w:rsid w:val="002B3527"/>
    <w:rsid w:val="002B6C51"/>
    <w:rsid w:val="002C23F6"/>
    <w:rsid w:val="002C654A"/>
    <w:rsid w:val="002C6D4A"/>
    <w:rsid w:val="002F529C"/>
    <w:rsid w:val="003043AD"/>
    <w:rsid w:val="00311526"/>
    <w:rsid w:val="00311B99"/>
    <w:rsid w:val="0032139C"/>
    <w:rsid w:val="00324773"/>
    <w:rsid w:val="003260F0"/>
    <w:rsid w:val="00335A04"/>
    <w:rsid w:val="00340928"/>
    <w:rsid w:val="00375347"/>
    <w:rsid w:val="0038031D"/>
    <w:rsid w:val="00380BE0"/>
    <w:rsid w:val="00385051"/>
    <w:rsid w:val="00392EB7"/>
    <w:rsid w:val="003966F7"/>
    <w:rsid w:val="003B0256"/>
    <w:rsid w:val="003C2D7C"/>
    <w:rsid w:val="003C2E11"/>
    <w:rsid w:val="003D6F3E"/>
    <w:rsid w:val="003E2823"/>
    <w:rsid w:val="003E34A7"/>
    <w:rsid w:val="003E4529"/>
    <w:rsid w:val="003E4723"/>
    <w:rsid w:val="003E4932"/>
    <w:rsid w:val="003F61A9"/>
    <w:rsid w:val="004004C1"/>
    <w:rsid w:val="00401D70"/>
    <w:rsid w:val="00404190"/>
    <w:rsid w:val="004419A9"/>
    <w:rsid w:val="00441BB9"/>
    <w:rsid w:val="00446596"/>
    <w:rsid w:val="004557B3"/>
    <w:rsid w:val="004558C8"/>
    <w:rsid w:val="004569DF"/>
    <w:rsid w:val="004611CD"/>
    <w:rsid w:val="00461262"/>
    <w:rsid w:val="00473BFA"/>
    <w:rsid w:val="00473D1E"/>
    <w:rsid w:val="00474EE3"/>
    <w:rsid w:val="00475786"/>
    <w:rsid w:val="00484061"/>
    <w:rsid w:val="00493C16"/>
    <w:rsid w:val="004944E2"/>
    <w:rsid w:val="004B103B"/>
    <w:rsid w:val="004B7993"/>
    <w:rsid w:val="004D11F5"/>
    <w:rsid w:val="004F1B00"/>
    <w:rsid w:val="00502660"/>
    <w:rsid w:val="00513011"/>
    <w:rsid w:val="00515F7C"/>
    <w:rsid w:val="00521066"/>
    <w:rsid w:val="00521E0F"/>
    <w:rsid w:val="00533BD1"/>
    <w:rsid w:val="00535030"/>
    <w:rsid w:val="0055485E"/>
    <w:rsid w:val="00554CAE"/>
    <w:rsid w:val="005557F6"/>
    <w:rsid w:val="005742F8"/>
    <w:rsid w:val="00583733"/>
    <w:rsid w:val="00596132"/>
    <w:rsid w:val="0059629D"/>
    <w:rsid w:val="005A07E8"/>
    <w:rsid w:val="005A37AC"/>
    <w:rsid w:val="005A41BA"/>
    <w:rsid w:val="005A7CF7"/>
    <w:rsid w:val="005C248A"/>
    <w:rsid w:val="005E49D7"/>
    <w:rsid w:val="005E641E"/>
    <w:rsid w:val="005E7AB4"/>
    <w:rsid w:val="005E7FF9"/>
    <w:rsid w:val="006031DC"/>
    <w:rsid w:val="006043CE"/>
    <w:rsid w:val="00607BB9"/>
    <w:rsid w:val="0062355F"/>
    <w:rsid w:val="006237E3"/>
    <w:rsid w:val="00624CA3"/>
    <w:rsid w:val="00630553"/>
    <w:rsid w:val="00637309"/>
    <w:rsid w:val="00641803"/>
    <w:rsid w:val="006455D9"/>
    <w:rsid w:val="00650A43"/>
    <w:rsid w:val="006555D7"/>
    <w:rsid w:val="00662AD8"/>
    <w:rsid w:val="00670183"/>
    <w:rsid w:val="00671AF2"/>
    <w:rsid w:val="00675B83"/>
    <w:rsid w:val="00682F61"/>
    <w:rsid w:val="00690414"/>
    <w:rsid w:val="00691B67"/>
    <w:rsid w:val="00697B32"/>
    <w:rsid w:val="006A3871"/>
    <w:rsid w:val="006A5056"/>
    <w:rsid w:val="006A5810"/>
    <w:rsid w:val="006A6727"/>
    <w:rsid w:val="006A7806"/>
    <w:rsid w:val="006B2FEC"/>
    <w:rsid w:val="006B72A2"/>
    <w:rsid w:val="006C0FBF"/>
    <w:rsid w:val="006C7670"/>
    <w:rsid w:val="006E1B20"/>
    <w:rsid w:val="006F4CD6"/>
    <w:rsid w:val="006F53AF"/>
    <w:rsid w:val="00705509"/>
    <w:rsid w:val="007057C7"/>
    <w:rsid w:val="00712283"/>
    <w:rsid w:val="00712482"/>
    <w:rsid w:val="00713C53"/>
    <w:rsid w:val="007230B9"/>
    <w:rsid w:val="00730B96"/>
    <w:rsid w:val="00731513"/>
    <w:rsid w:val="0074308E"/>
    <w:rsid w:val="00746E2A"/>
    <w:rsid w:val="007522B8"/>
    <w:rsid w:val="00772E98"/>
    <w:rsid w:val="0077492D"/>
    <w:rsid w:val="00780123"/>
    <w:rsid w:val="00781907"/>
    <w:rsid w:val="007824B3"/>
    <w:rsid w:val="007872C7"/>
    <w:rsid w:val="00790307"/>
    <w:rsid w:val="00792861"/>
    <w:rsid w:val="007A2416"/>
    <w:rsid w:val="007A3331"/>
    <w:rsid w:val="007A62A3"/>
    <w:rsid w:val="007A68ED"/>
    <w:rsid w:val="007B6F3C"/>
    <w:rsid w:val="007C56FF"/>
    <w:rsid w:val="007C75DA"/>
    <w:rsid w:val="007C7C2B"/>
    <w:rsid w:val="007D23B9"/>
    <w:rsid w:val="007D7F3F"/>
    <w:rsid w:val="007F14E7"/>
    <w:rsid w:val="007F551B"/>
    <w:rsid w:val="008024E4"/>
    <w:rsid w:val="00803441"/>
    <w:rsid w:val="0080407A"/>
    <w:rsid w:val="00806790"/>
    <w:rsid w:val="00807450"/>
    <w:rsid w:val="00810B9F"/>
    <w:rsid w:val="00815425"/>
    <w:rsid w:val="00821F83"/>
    <w:rsid w:val="0082243A"/>
    <w:rsid w:val="008224DF"/>
    <w:rsid w:val="00834F13"/>
    <w:rsid w:val="008355D3"/>
    <w:rsid w:val="008440DD"/>
    <w:rsid w:val="00845A70"/>
    <w:rsid w:val="008530DC"/>
    <w:rsid w:val="0085559D"/>
    <w:rsid w:val="00862E8C"/>
    <w:rsid w:val="008668BB"/>
    <w:rsid w:val="00874CB4"/>
    <w:rsid w:val="008754A9"/>
    <w:rsid w:val="008819F0"/>
    <w:rsid w:val="00893F94"/>
    <w:rsid w:val="008A12C0"/>
    <w:rsid w:val="008A7F8C"/>
    <w:rsid w:val="008C1561"/>
    <w:rsid w:val="008C55E6"/>
    <w:rsid w:val="008C58E9"/>
    <w:rsid w:val="008D0D22"/>
    <w:rsid w:val="008D1FD1"/>
    <w:rsid w:val="008D4D0A"/>
    <w:rsid w:val="008E32C1"/>
    <w:rsid w:val="008E4392"/>
    <w:rsid w:val="008E79BF"/>
    <w:rsid w:val="008F2907"/>
    <w:rsid w:val="008F7F8A"/>
    <w:rsid w:val="009006A3"/>
    <w:rsid w:val="00903B52"/>
    <w:rsid w:val="00903D48"/>
    <w:rsid w:val="00906C55"/>
    <w:rsid w:val="00934033"/>
    <w:rsid w:val="00934E7E"/>
    <w:rsid w:val="009404F1"/>
    <w:rsid w:val="0094193D"/>
    <w:rsid w:val="00952A3C"/>
    <w:rsid w:val="00967BA9"/>
    <w:rsid w:val="00967D86"/>
    <w:rsid w:val="009707E9"/>
    <w:rsid w:val="00972776"/>
    <w:rsid w:val="00980607"/>
    <w:rsid w:val="00987C47"/>
    <w:rsid w:val="00992266"/>
    <w:rsid w:val="00995F60"/>
    <w:rsid w:val="009A6866"/>
    <w:rsid w:val="009B3BA2"/>
    <w:rsid w:val="009B7146"/>
    <w:rsid w:val="009C1C65"/>
    <w:rsid w:val="009C4163"/>
    <w:rsid w:val="009C76D3"/>
    <w:rsid w:val="009D50D5"/>
    <w:rsid w:val="009E1474"/>
    <w:rsid w:val="009F625C"/>
    <w:rsid w:val="009F6373"/>
    <w:rsid w:val="009F6EAD"/>
    <w:rsid w:val="00A01E7C"/>
    <w:rsid w:val="00A13A85"/>
    <w:rsid w:val="00A14194"/>
    <w:rsid w:val="00A246AF"/>
    <w:rsid w:val="00A32922"/>
    <w:rsid w:val="00A3705D"/>
    <w:rsid w:val="00A50A0B"/>
    <w:rsid w:val="00A51AC9"/>
    <w:rsid w:val="00A73913"/>
    <w:rsid w:val="00A95B2B"/>
    <w:rsid w:val="00A9610F"/>
    <w:rsid w:val="00A96E8D"/>
    <w:rsid w:val="00A97E7C"/>
    <w:rsid w:val="00AA65C1"/>
    <w:rsid w:val="00AB4136"/>
    <w:rsid w:val="00AB7967"/>
    <w:rsid w:val="00AC3124"/>
    <w:rsid w:val="00AC70A6"/>
    <w:rsid w:val="00AD056D"/>
    <w:rsid w:val="00AD258A"/>
    <w:rsid w:val="00AD3FBB"/>
    <w:rsid w:val="00AD7951"/>
    <w:rsid w:val="00AE16D8"/>
    <w:rsid w:val="00AE4719"/>
    <w:rsid w:val="00AF2DD9"/>
    <w:rsid w:val="00AF37F5"/>
    <w:rsid w:val="00B0710E"/>
    <w:rsid w:val="00B0719F"/>
    <w:rsid w:val="00B103B6"/>
    <w:rsid w:val="00B10493"/>
    <w:rsid w:val="00B25383"/>
    <w:rsid w:val="00B270BA"/>
    <w:rsid w:val="00B27FCF"/>
    <w:rsid w:val="00B33FFC"/>
    <w:rsid w:val="00B37EBA"/>
    <w:rsid w:val="00B41D06"/>
    <w:rsid w:val="00B44AAD"/>
    <w:rsid w:val="00B55090"/>
    <w:rsid w:val="00B722C9"/>
    <w:rsid w:val="00B7566B"/>
    <w:rsid w:val="00B80ABE"/>
    <w:rsid w:val="00B85301"/>
    <w:rsid w:val="00B8577E"/>
    <w:rsid w:val="00B9544E"/>
    <w:rsid w:val="00B97238"/>
    <w:rsid w:val="00BA0A34"/>
    <w:rsid w:val="00BA68AE"/>
    <w:rsid w:val="00BC125E"/>
    <w:rsid w:val="00BD08CF"/>
    <w:rsid w:val="00BE7B38"/>
    <w:rsid w:val="00BF0F8A"/>
    <w:rsid w:val="00BF15B2"/>
    <w:rsid w:val="00BF7F47"/>
    <w:rsid w:val="00C0596E"/>
    <w:rsid w:val="00C06D7D"/>
    <w:rsid w:val="00C0753D"/>
    <w:rsid w:val="00C15351"/>
    <w:rsid w:val="00C2178D"/>
    <w:rsid w:val="00C240E5"/>
    <w:rsid w:val="00C354AC"/>
    <w:rsid w:val="00C40881"/>
    <w:rsid w:val="00C4161B"/>
    <w:rsid w:val="00C47FD5"/>
    <w:rsid w:val="00C62E1A"/>
    <w:rsid w:val="00C81228"/>
    <w:rsid w:val="00CA38DC"/>
    <w:rsid w:val="00CA4964"/>
    <w:rsid w:val="00CA63BE"/>
    <w:rsid w:val="00CB4BE8"/>
    <w:rsid w:val="00CB5D51"/>
    <w:rsid w:val="00CB62AF"/>
    <w:rsid w:val="00CC0BC5"/>
    <w:rsid w:val="00CC1697"/>
    <w:rsid w:val="00CC1E7F"/>
    <w:rsid w:val="00CC2422"/>
    <w:rsid w:val="00CC50F3"/>
    <w:rsid w:val="00CC5EDA"/>
    <w:rsid w:val="00CD081E"/>
    <w:rsid w:val="00D017A4"/>
    <w:rsid w:val="00D03D63"/>
    <w:rsid w:val="00D127A3"/>
    <w:rsid w:val="00D15FBA"/>
    <w:rsid w:val="00D2216B"/>
    <w:rsid w:val="00D24EC5"/>
    <w:rsid w:val="00D31FA2"/>
    <w:rsid w:val="00D365AC"/>
    <w:rsid w:val="00D63316"/>
    <w:rsid w:val="00D64AD0"/>
    <w:rsid w:val="00D65C02"/>
    <w:rsid w:val="00D70185"/>
    <w:rsid w:val="00D743B4"/>
    <w:rsid w:val="00D80BBB"/>
    <w:rsid w:val="00D925B1"/>
    <w:rsid w:val="00DA0144"/>
    <w:rsid w:val="00DA4A43"/>
    <w:rsid w:val="00DA60E0"/>
    <w:rsid w:val="00DB0260"/>
    <w:rsid w:val="00DB1BB3"/>
    <w:rsid w:val="00DB4DEB"/>
    <w:rsid w:val="00DB55E8"/>
    <w:rsid w:val="00DC2917"/>
    <w:rsid w:val="00DC2C83"/>
    <w:rsid w:val="00DC646F"/>
    <w:rsid w:val="00DD26C6"/>
    <w:rsid w:val="00DD5D01"/>
    <w:rsid w:val="00DD6F74"/>
    <w:rsid w:val="00DE00F4"/>
    <w:rsid w:val="00DE6D47"/>
    <w:rsid w:val="00DF13DF"/>
    <w:rsid w:val="00DF5875"/>
    <w:rsid w:val="00DF6305"/>
    <w:rsid w:val="00E13E7E"/>
    <w:rsid w:val="00E14CC4"/>
    <w:rsid w:val="00E207CF"/>
    <w:rsid w:val="00E20CA5"/>
    <w:rsid w:val="00E238F6"/>
    <w:rsid w:val="00E5434E"/>
    <w:rsid w:val="00E7422C"/>
    <w:rsid w:val="00E769D6"/>
    <w:rsid w:val="00E80424"/>
    <w:rsid w:val="00E96F10"/>
    <w:rsid w:val="00E97972"/>
    <w:rsid w:val="00EA2483"/>
    <w:rsid w:val="00EA34BF"/>
    <w:rsid w:val="00EA7851"/>
    <w:rsid w:val="00EB10AD"/>
    <w:rsid w:val="00ED30D6"/>
    <w:rsid w:val="00ED3D8A"/>
    <w:rsid w:val="00ED5444"/>
    <w:rsid w:val="00ED68EA"/>
    <w:rsid w:val="00EE0A2C"/>
    <w:rsid w:val="00EE276E"/>
    <w:rsid w:val="00EF4306"/>
    <w:rsid w:val="00EF5235"/>
    <w:rsid w:val="00EF52AD"/>
    <w:rsid w:val="00EF5C22"/>
    <w:rsid w:val="00F004B2"/>
    <w:rsid w:val="00F02CA0"/>
    <w:rsid w:val="00F073C0"/>
    <w:rsid w:val="00F1150D"/>
    <w:rsid w:val="00F2150F"/>
    <w:rsid w:val="00F216D2"/>
    <w:rsid w:val="00F23822"/>
    <w:rsid w:val="00F3297F"/>
    <w:rsid w:val="00F32DA5"/>
    <w:rsid w:val="00F32F93"/>
    <w:rsid w:val="00F40AAC"/>
    <w:rsid w:val="00F52A57"/>
    <w:rsid w:val="00F73E0B"/>
    <w:rsid w:val="00F75672"/>
    <w:rsid w:val="00F81630"/>
    <w:rsid w:val="00F860B8"/>
    <w:rsid w:val="00F95F47"/>
    <w:rsid w:val="00FB09A3"/>
    <w:rsid w:val="00FB489B"/>
    <w:rsid w:val="00FB4C12"/>
    <w:rsid w:val="00FB5AC4"/>
    <w:rsid w:val="00FB68F7"/>
    <w:rsid w:val="00FC0AAC"/>
    <w:rsid w:val="00FD0269"/>
    <w:rsid w:val="00FE5705"/>
    <w:rsid w:val="00FF6DCA"/>
    <w:rsid w:val="00FF7C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51625"/>
  <w15:docId w15:val="{A9D09315-40CC-43C9-B321-F47AE7C1E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1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E7F"/>
    <w:rPr>
      <w:rFonts w:ascii="Tahoma" w:hAnsi="Tahoma" w:cs="Tahoma"/>
      <w:sz w:val="16"/>
      <w:szCs w:val="16"/>
    </w:rPr>
  </w:style>
  <w:style w:type="paragraph" w:styleId="Header">
    <w:name w:val="header"/>
    <w:basedOn w:val="Normal"/>
    <w:link w:val="HeaderChar"/>
    <w:uiPriority w:val="99"/>
    <w:unhideWhenUsed/>
    <w:rsid w:val="00AC31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124"/>
  </w:style>
  <w:style w:type="paragraph" w:styleId="Footer">
    <w:name w:val="footer"/>
    <w:basedOn w:val="Normal"/>
    <w:link w:val="FooterChar"/>
    <w:uiPriority w:val="99"/>
    <w:unhideWhenUsed/>
    <w:rsid w:val="00AC3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124"/>
  </w:style>
  <w:style w:type="character" w:styleId="CommentReference">
    <w:name w:val="annotation reference"/>
    <w:basedOn w:val="DefaultParagraphFont"/>
    <w:uiPriority w:val="99"/>
    <w:semiHidden/>
    <w:unhideWhenUsed/>
    <w:rsid w:val="00324773"/>
    <w:rPr>
      <w:sz w:val="16"/>
      <w:szCs w:val="16"/>
    </w:rPr>
  </w:style>
  <w:style w:type="paragraph" w:styleId="CommentText">
    <w:name w:val="annotation text"/>
    <w:basedOn w:val="Normal"/>
    <w:link w:val="CommentTextChar"/>
    <w:uiPriority w:val="99"/>
    <w:semiHidden/>
    <w:unhideWhenUsed/>
    <w:rsid w:val="00324773"/>
    <w:pPr>
      <w:spacing w:line="240" w:lineRule="auto"/>
    </w:pPr>
    <w:rPr>
      <w:sz w:val="20"/>
      <w:szCs w:val="20"/>
    </w:rPr>
  </w:style>
  <w:style w:type="character" w:customStyle="1" w:styleId="CommentTextChar">
    <w:name w:val="Comment Text Char"/>
    <w:basedOn w:val="DefaultParagraphFont"/>
    <w:link w:val="CommentText"/>
    <w:uiPriority w:val="99"/>
    <w:semiHidden/>
    <w:rsid w:val="00324773"/>
    <w:rPr>
      <w:sz w:val="20"/>
      <w:szCs w:val="20"/>
    </w:rPr>
  </w:style>
  <w:style w:type="paragraph" w:styleId="CommentSubject">
    <w:name w:val="annotation subject"/>
    <w:basedOn w:val="CommentText"/>
    <w:next w:val="CommentText"/>
    <w:link w:val="CommentSubjectChar"/>
    <w:uiPriority w:val="99"/>
    <w:semiHidden/>
    <w:unhideWhenUsed/>
    <w:rsid w:val="00324773"/>
    <w:rPr>
      <w:b/>
      <w:bCs/>
    </w:rPr>
  </w:style>
  <w:style w:type="character" w:customStyle="1" w:styleId="CommentSubjectChar">
    <w:name w:val="Comment Subject Char"/>
    <w:basedOn w:val="CommentTextChar"/>
    <w:link w:val="CommentSubject"/>
    <w:uiPriority w:val="99"/>
    <w:semiHidden/>
    <w:rsid w:val="00324773"/>
    <w:rPr>
      <w:b/>
      <w:bCs/>
      <w:sz w:val="20"/>
      <w:szCs w:val="20"/>
    </w:rPr>
  </w:style>
  <w:style w:type="character" w:styleId="Hyperlink">
    <w:name w:val="Hyperlink"/>
    <w:basedOn w:val="DefaultParagraphFont"/>
    <w:uiPriority w:val="99"/>
    <w:unhideWhenUsed/>
    <w:rsid w:val="00807450"/>
    <w:rPr>
      <w:color w:val="0000FF"/>
      <w:u w:val="single"/>
    </w:rPr>
  </w:style>
  <w:style w:type="character" w:styleId="FollowedHyperlink">
    <w:name w:val="FollowedHyperlink"/>
    <w:basedOn w:val="DefaultParagraphFont"/>
    <w:uiPriority w:val="99"/>
    <w:semiHidden/>
    <w:unhideWhenUsed/>
    <w:rsid w:val="003D6F3E"/>
    <w:rPr>
      <w:color w:val="800080" w:themeColor="followedHyperlink"/>
      <w:u w:val="single"/>
    </w:rPr>
  </w:style>
  <w:style w:type="character" w:styleId="UnresolvedMention">
    <w:name w:val="Unresolved Mention"/>
    <w:basedOn w:val="DefaultParagraphFont"/>
    <w:uiPriority w:val="99"/>
    <w:semiHidden/>
    <w:unhideWhenUsed/>
    <w:rsid w:val="00446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ermits@nw-ifca.gov.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5dca0a-6169-4fc2-b622-48764b92b4cb">
      <Terms xmlns="http://schemas.microsoft.com/office/infopath/2007/PartnerControls"/>
    </lcf76f155ced4ddcb4097134ff3c332f>
    <TaxCatchAll xmlns="21e1388b-2571-4717-9677-983dedccf38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4983C5D7FA52408C50CFEFCF567D66" ma:contentTypeVersion="11" ma:contentTypeDescription="Create a new document." ma:contentTypeScope="" ma:versionID="efd91a51c692a010b7288007e1160a81">
  <xsd:schema xmlns:xsd="http://www.w3.org/2001/XMLSchema" xmlns:xs="http://www.w3.org/2001/XMLSchema" xmlns:p="http://schemas.microsoft.com/office/2006/metadata/properties" xmlns:ns2="d85dca0a-6169-4fc2-b622-48764b92b4cb" xmlns:ns3="21e1388b-2571-4717-9677-983dedccf387" targetNamespace="http://schemas.microsoft.com/office/2006/metadata/properties" ma:root="true" ma:fieldsID="a33731b68c92f370aac2e251d7f5deb9" ns2:_="" ns3:_="">
    <xsd:import namespace="d85dca0a-6169-4fc2-b622-48764b92b4cb"/>
    <xsd:import namespace="21e1388b-2571-4717-9677-983dedccf38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5dca0a-6169-4fc2-b622-48764b92b4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79cc3f6-4072-467e-9088-faaedf349e7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e1388b-2571-4717-9677-983dedccf38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7cc70b6-19d9-4bf3-82bd-f1235aa4c301}" ma:internalName="TaxCatchAll" ma:showField="CatchAllData" ma:web="21e1388b-2571-4717-9677-983dedccf3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338CA-DC07-4665-B781-9C92FB6B9802}">
  <ds:schemaRefs>
    <ds:schemaRef ds:uri="http://schemas.microsoft.com/sharepoint/v3/contenttype/forms"/>
  </ds:schemaRefs>
</ds:datastoreItem>
</file>

<file path=customXml/itemProps2.xml><?xml version="1.0" encoding="utf-8"?>
<ds:datastoreItem xmlns:ds="http://schemas.openxmlformats.org/officeDocument/2006/customXml" ds:itemID="{9131E919-2770-4613-8CBA-912A2D5AB3B0}">
  <ds:schemaRefs>
    <ds:schemaRef ds:uri="http://schemas.microsoft.com/office/2006/metadata/properties"/>
    <ds:schemaRef ds:uri="http://schemas.microsoft.com/office/infopath/2007/PartnerControls"/>
    <ds:schemaRef ds:uri="d85dca0a-6169-4fc2-b622-48764b92b4cb"/>
    <ds:schemaRef ds:uri="21e1388b-2571-4717-9677-983dedccf387"/>
  </ds:schemaRefs>
</ds:datastoreItem>
</file>

<file path=customXml/itemProps3.xml><?xml version="1.0" encoding="utf-8"?>
<ds:datastoreItem xmlns:ds="http://schemas.openxmlformats.org/officeDocument/2006/customXml" ds:itemID="{3D014A0B-FA0D-4818-8386-B51945E0D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5dca0a-6169-4fc2-b622-48764b92b4cb"/>
    <ds:schemaRef ds:uri="21e1388b-2571-4717-9677-983dedccf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FB53FD-4920-493B-B6DE-6B890D73F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Graham</dc:creator>
  <cp:lastModifiedBy>Mark Taylor (CEO)</cp:lastModifiedBy>
  <cp:revision>24</cp:revision>
  <cp:lastPrinted>2020-07-16T08:39:00Z</cp:lastPrinted>
  <dcterms:created xsi:type="dcterms:W3CDTF">2025-03-31T14:15:00Z</dcterms:created>
  <dcterms:modified xsi:type="dcterms:W3CDTF">2025-09-10T14:11:00Z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0x0101001B4983C5D7FA52408C50CFEFCF567D66</vt:lpwstr>
  </property>
  <property fmtid="{D5CDD505-2E9C-101B-9397-08002B2CF9AE}" pid="3" name="MediaServiceImageTags">
    <vt:lpwstr/>
  </property>
</Properties>
</file>